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F8CDD" w14:textId="77777777" w:rsidR="00D4784D" w:rsidRDefault="00D4784D" w:rsidP="00D4784D">
      <w:pPr>
        <w:overflowPunct w:val="0"/>
        <w:autoSpaceDE/>
        <w:autoSpaceDN/>
        <w:ind w:firstLineChars="100" w:firstLine="200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インフラ維持管理・更新に関するアンケート調査について</w:t>
      </w:r>
    </w:p>
    <w:tbl>
      <w:tblPr>
        <w:tblW w:w="9303" w:type="dxa"/>
        <w:tblInd w:w="10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56"/>
        <w:gridCol w:w="119"/>
        <w:gridCol w:w="657"/>
        <w:gridCol w:w="1417"/>
        <w:gridCol w:w="709"/>
        <w:gridCol w:w="91"/>
        <w:gridCol w:w="1260"/>
        <w:gridCol w:w="2476"/>
        <w:gridCol w:w="1418"/>
      </w:tblGrid>
      <w:tr w:rsidR="00D4784D" w:rsidRPr="00DA31A6" w14:paraId="0FF57E26" w14:textId="77777777" w:rsidTr="00447623">
        <w:trPr>
          <w:trHeight w:val="424"/>
        </w:trPr>
        <w:tc>
          <w:tcPr>
            <w:tcW w:w="1156" w:type="dxa"/>
          </w:tcPr>
          <w:p w14:paraId="22CBF818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ＭＳ 明朝" w:hAnsi="Times New Roman" w:hint="eastAsia"/>
                <w:color w:val="000000"/>
                <w:kern w:val="0"/>
                <w:sz w:val="20"/>
                <w:szCs w:val="20"/>
              </w:rPr>
              <w:t>ブロック名</w:t>
            </w:r>
          </w:p>
        </w:tc>
        <w:tc>
          <w:tcPr>
            <w:tcW w:w="2993" w:type="dxa"/>
            <w:gridSpan w:val="5"/>
          </w:tcPr>
          <w:p w14:paraId="05F9634D" w14:textId="373AB292" w:rsidR="00D4784D" w:rsidRPr="00EC4551" w:rsidRDefault="006C183F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spacing w:val="2"/>
                <w:kern w:val="0"/>
                <w:sz w:val="20"/>
                <w:szCs w:val="20"/>
              </w:rPr>
            </w:pPr>
            <w:r w:rsidRPr="00EC4551">
              <w:rPr>
                <w:rFonts w:ascii="ＭＳ 明朝" w:eastAsia="ＭＳ 明朝" w:hAnsi="Times New Roman" w:hint="eastAsia"/>
                <w:spacing w:val="2"/>
                <w:kern w:val="0"/>
                <w:sz w:val="20"/>
                <w:szCs w:val="20"/>
              </w:rPr>
              <w:t>九州</w:t>
            </w:r>
          </w:p>
        </w:tc>
        <w:tc>
          <w:tcPr>
            <w:tcW w:w="1260" w:type="dxa"/>
          </w:tcPr>
          <w:p w14:paraId="4B632563" w14:textId="77777777" w:rsidR="00D4784D" w:rsidRPr="00EC4551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kern w:val="0"/>
                <w:sz w:val="20"/>
                <w:szCs w:val="20"/>
              </w:rPr>
            </w:pPr>
            <w:r w:rsidRPr="00EC4551">
              <w:rPr>
                <w:rFonts w:ascii="Times New Roman" w:eastAsia="ＭＳ 明朝" w:hAnsi="Times New Roman" w:cs="ＭＳ 明朝" w:hint="eastAsia"/>
                <w:kern w:val="0"/>
                <w:sz w:val="20"/>
                <w:szCs w:val="20"/>
              </w:rPr>
              <w:t>調査委員名</w:t>
            </w:r>
          </w:p>
        </w:tc>
        <w:tc>
          <w:tcPr>
            <w:tcW w:w="3894" w:type="dxa"/>
            <w:gridSpan w:val="2"/>
          </w:tcPr>
          <w:p w14:paraId="359E2B72" w14:textId="3D452062" w:rsidR="00D4784D" w:rsidRPr="00EC4551" w:rsidRDefault="006C183F" w:rsidP="0034782D">
            <w:pPr>
              <w:widowControl/>
              <w:autoSpaceDE/>
              <w:autoSpaceDN/>
              <w:jc w:val="left"/>
              <w:rPr>
                <w:rFonts w:ascii="ＭＳ 明朝" w:eastAsia="ＭＳ 明朝" w:hAnsi="Times New Roman"/>
                <w:spacing w:val="2"/>
                <w:kern w:val="0"/>
                <w:sz w:val="18"/>
                <w:szCs w:val="18"/>
              </w:rPr>
            </w:pPr>
            <w:r w:rsidRPr="00EC4551">
              <w:rPr>
                <w:rFonts w:ascii="ＭＳ 明朝" w:eastAsia="ＭＳ 明朝" w:hAnsi="Times New Roman" w:hint="eastAsia"/>
                <w:spacing w:val="2"/>
                <w:kern w:val="0"/>
                <w:sz w:val="18"/>
                <w:szCs w:val="18"/>
              </w:rPr>
              <w:t>若松　隆</w:t>
            </w:r>
          </w:p>
        </w:tc>
      </w:tr>
      <w:tr w:rsidR="00D4784D" w:rsidRPr="00DA31A6" w14:paraId="729CFD78" w14:textId="77777777" w:rsidTr="00447623">
        <w:trPr>
          <w:trHeight w:val="854"/>
        </w:trPr>
        <w:tc>
          <w:tcPr>
            <w:tcW w:w="1156" w:type="dxa"/>
          </w:tcPr>
          <w:p w14:paraId="57F52117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会員名</w:t>
            </w:r>
          </w:p>
          <w:p w14:paraId="72034C6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2993" w:type="dxa"/>
            <w:gridSpan w:val="5"/>
          </w:tcPr>
          <w:p w14:paraId="03976F47" w14:textId="48DB32AB" w:rsidR="00D4784D" w:rsidRPr="00EC4551" w:rsidRDefault="00F26F8F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spacing w:val="2"/>
                <w:kern w:val="0"/>
                <w:sz w:val="20"/>
                <w:szCs w:val="20"/>
              </w:rPr>
            </w:pPr>
            <w:r w:rsidRPr="00EC4551">
              <w:rPr>
                <w:rFonts w:ascii="ＭＳ 明朝" w:eastAsia="ＭＳ 明朝" w:hAnsi="Times New Roman" w:hint="eastAsia"/>
                <w:spacing w:val="2"/>
                <w:kern w:val="0"/>
                <w:sz w:val="20"/>
                <w:szCs w:val="20"/>
              </w:rPr>
              <w:t>（公財）鹿児島県建設技術センター</w:t>
            </w:r>
          </w:p>
        </w:tc>
        <w:tc>
          <w:tcPr>
            <w:tcW w:w="5154" w:type="dxa"/>
            <w:gridSpan w:val="3"/>
          </w:tcPr>
          <w:p w14:paraId="6394B881" w14:textId="7BF4E9A4" w:rsidR="00D4784D" w:rsidRPr="00EC4551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kern w:val="0"/>
                <w:sz w:val="20"/>
                <w:szCs w:val="20"/>
              </w:rPr>
            </w:pPr>
            <w:r w:rsidRPr="00EC4551">
              <w:rPr>
                <w:rFonts w:ascii="Times New Roman" w:eastAsia="ＭＳ 明朝" w:hAnsi="Times New Roman" w:cs="ＭＳ 明朝" w:hint="eastAsia"/>
                <w:kern w:val="0"/>
                <w:sz w:val="20"/>
                <w:szCs w:val="20"/>
              </w:rPr>
              <w:t xml:space="preserve">　担当部署：</w:t>
            </w:r>
            <w:r w:rsidR="00F26F8F" w:rsidRPr="00EC4551">
              <w:rPr>
                <w:rFonts w:ascii="Times New Roman" w:eastAsia="ＭＳ 明朝" w:hAnsi="Times New Roman" w:cs="ＭＳ 明朝" w:hint="eastAsia"/>
                <w:kern w:val="0"/>
                <w:sz w:val="20"/>
                <w:szCs w:val="20"/>
              </w:rPr>
              <w:t>建設技術部企画研究課技術支援係</w:t>
            </w:r>
          </w:p>
          <w:p w14:paraId="5B77122A" w14:textId="59A24CC6" w:rsidR="00D4784D" w:rsidRPr="00EC4551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kern w:val="0"/>
                <w:sz w:val="20"/>
                <w:szCs w:val="20"/>
              </w:rPr>
            </w:pPr>
            <w:r w:rsidRPr="00EC4551">
              <w:rPr>
                <w:rFonts w:ascii="Times New Roman" w:eastAsia="ＭＳ 明朝" w:hAnsi="Times New Roman" w:cs="ＭＳ 明朝" w:hint="eastAsia"/>
                <w:kern w:val="0"/>
                <w:sz w:val="20"/>
                <w:szCs w:val="20"/>
              </w:rPr>
              <w:t>（</w:t>
            </w:r>
            <w:r w:rsidRPr="00EC4551">
              <w:rPr>
                <w:rFonts w:ascii="Times New Roman" w:eastAsia="ＭＳ 明朝" w:hAnsi="Times New Roman" w:cs="ＭＳ 明朝" w:hint="eastAsia"/>
                <w:kern w:val="0"/>
                <w:sz w:val="20"/>
                <w:szCs w:val="20"/>
              </w:rPr>
              <w:t>TEL</w:t>
            </w:r>
            <w:r w:rsidRPr="00EC4551">
              <w:rPr>
                <w:rFonts w:ascii="Times New Roman" w:eastAsia="ＭＳ 明朝" w:hAnsi="Times New Roman" w:cs="ＭＳ 明朝" w:hint="eastAsia"/>
                <w:kern w:val="0"/>
                <w:sz w:val="20"/>
                <w:szCs w:val="20"/>
              </w:rPr>
              <w:t>）</w:t>
            </w:r>
            <w:r w:rsidR="00DF7185" w:rsidRPr="00EC4551">
              <w:rPr>
                <w:rFonts w:ascii="Times New Roman" w:eastAsia="ＭＳ 明朝" w:hAnsi="Times New Roman" w:cs="ＭＳ 明朝" w:hint="eastAsia"/>
                <w:kern w:val="0"/>
                <w:sz w:val="20"/>
                <w:szCs w:val="20"/>
              </w:rPr>
              <w:t>099-252-5957</w:t>
            </w:r>
          </w:p>
          <w:p w14:paraId="0200C548" w14:textId="4D6325B9" w:rsidR="00D4784D" w:rsidRPr="00EC4551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spacing w:val="2"/>
                <w:kern w:val="0"/>
                <w:sz w:val="18"/>
                <w:szCs w:val="18"/>
              </w:rPr>
            </w:pPr>
            <w:r w:rsidRPr="00EC4551">
              <w:rPr>
                <w:rFonts w:ascii="Times New Roman" w:eastAsia="ＭＳ 明朝" w:hAnsi="Times New Roman" w:cs="ＭＳ 明朝" w:hint="eastAsia"/>
                <w:kern w:val="0"/>
                <w:sz w:val="20"/>
                <w:szCs w:val="20"/>
              </w:rPr>
              <w:t>（</w:t>
            </w:r>
            <w:r w:rsidRPr="00EC4551">
              <w:rPr>
                <w:rFonts w:ascii="Times New Roman" w:eastAsia="ＭＳ 明朝" w:hAnsi="Times New Roman" w:cs="ＭＳ 明朝" w:hint="eastAsia"/>
                <w:kern w:val="0"/>
                <w:sz w:val="20"/>
                <w:szCs w:val="20"/>
              </w:rPr>
              <w:t>mail</w:t>
            </w:r>
            <w:r w:rsidRPr="00EC4551">
              <w:rPr>
                <w:rFonts w:ascii="Times New Roman" w:eastAsia="ＭＳ 明朝" w:hAnsi="Times New Roman" w:cs="ＭＳ 明朝" w:hint="eastAsia"/>
                <w:kern w:val="0"/>
                <w:sz w:val="20"/>
                <w:szCs w:val="20"/>
              </w:rPr>
              <w:t>）</w:t>
            </w:r>
            <w:r w:rsidR="00A56F9B" w:rsidRPr="00EC4551">
              <w:rPr>
                <w:rFonts w:ascii="Times New Roman" w:eastAsia="ＭＳ 明朝" w:hAnsi="Times New Roman" w:cs="ＭＳ 明朝" w:hint="eastAsia"/>
                <w:kern w:val="0"/>
                <w:sz w:val="20"/>
                <w:szCs w:val="20"/>
              </w:rPr>
              <w:t>wakamatsu.t@kago-kengi</w:t>
            </w:r>
            <w:r w:rsidR="007574DA" w:rsidRPr="00EC4551">
              <w:rPr>
                <w:rFonts w:ascii="Times New Roman" w:eastAsia="ＭＳ 明朝" w:hAnsi="Times New Roman" w:cs="ＭＳ 明朝" w:hint="eastAsia"/>
                <w:kern w:val="0"/>
                <w:sz w:val="20"/>
                <w:szCs w:val="20"/>
              </w:rPr>
              <w:t>.or.jp</w:t>
            </w:r>
          </w:p>
        </w:tc>
      </w:tr>
      <w:tr w:rsidR="00D4784D" w:rsidRPr="00DA31A6" w14:paraId="0940C3E5" w14:textId="77777777" w:rsidTr="00447623">
        <w:tc>
          <w:tcPr>
            <w:tcW w:w="1275" w:type="dxa"/>
            <w:gridSpan w:val="2"/>
          </w:tcPr>
          <w:p w14:paraId="0BB4EC25" w14:textId="77777777" w:rsidR="00D4784D" w:rsidRPr="00EC4551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kern w:val="0"/>
                <w:sz w:val="20"/>
                <w:szCs w:val="20"/>
              </w:rPr>
            </w:pPr>
            <w:r w:rsidRPr="00EC4551">
              <w:rPr>
                <w:rFonts w:ascii="Times New Roman" w:eastAsia="ＭＳ 明朝" w:hAnsi="Times New Roman" w:hint="eastAsia"/>
                <w:kern w:val="0"/>
                <w:sz w:val="20"/>
                <w:szCs w:val="20"/>
              </w:rPr>
              <w:t>項　目</w:t>
            </w:r>
          </w:p>
        </w:tc>
        <w:tc>
          <w:tcPr>
            <w:tcW w:w="6610" w:type="dxa"/>
            <w:gridSpan w:val="6"/>
          </w:tcPr>
          <w:p w14:paraId="36D4021C" w14:textId="5E3939DE" w:rsidR="00D4784D" w:rsidRPr="00EC4551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spacing w:val="2"/>
                <w:kern w:val="0"/>
                <w:sz w:val="20"/>
                <w:szCs w:val="20"/>
              </w:rPr>
            </w:pPr>
            <w:r w:rsidRPr="00EC4551">
              <w:rPr>
                <w:rFonts w:ascii="ＭＳ 明朝" w:eastAsia="ＭＳ 明朝" w:hAnsi="Times New Roman" w:hint="eastAsia"/>
                <w:spacing w:val="2"/>
                <w:kern w:val="0"/>
                <w:sz w:val="20"/>
                <w:szCs w:val="20"/>
              </w:rPr>
              <w:t>群マネ</w:t>
            </w:r>
          </w:p>
        </w:tc>
        <w:tc>
          <w:tcPr>
            <w:tcW w:w="1418" w:type="dxa"/>
          </w:tcPr>
          <w:p w14:paraId="7E61CEA0" w14:textId="77777777" w:rsidR="00D4784D" w:rsidRPr="00EC4551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spacing w:val="2"/>
                <w:kern w:val="0"/>
                <w:sz w:val="20"/>
                <w:szCs w:val="20"/>
              </w:rPr>
            </w:pPr>
            <w:r w:rsidRPr="00EC4551">
              <w:rPr>
                <w:rFonts w:ascii="ＭＳ 明朝" w:eastAsia="ＭＳ 明朝" w:hAnsi="Times New Roman" w:hint="eastAsia"/>
                <w:spacing w:val="2"/>
                <w:kern w:val="0"/>
                <w:sz w:val="20"/>
                <w:szCs w:val="20"/>
              </w:rPr>
              <w:t>補足資料枚数</w:t>
            </w:r>
          </w:p>
        </w:tc>
      </w:tr>
      <w:tr w:rsidR="00D4784D" w:rsidRPr="00DA31A6" w14:paraId="0D90D83B" w14:textId="77777777" w:rsidTr="00447623">
        <w:tc>
          <w:tcPr>
            <w:tcW w:w="1275" w:type="dxa"/>
            <w:gridSpan w:val="2"/>
          </w:tcPr>
          <w:p w14:paraId="14A7CDBC" w14:textId="77777777" w:rsidR="00D4784D" w:rsidRPr="00EC4551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spacing w:val="2"/>
                <w:kern w:val="0"/>
                <w:sz w:val="20"/>
                <w:szCs w:val="20"/>
              </w:rPr>
            </w:pPr>
            <w:r w:rsidRPr="00EC4551">
              <w:rPr>
                <w:rFonts w:ascii="Times New Roman" w:eastAsia="ＭＳ 明朝" w:hAnsi="Times New Roman"/>
                <w:kern w:val="0"/>
                <w:sz w:val="20"/>
                <w:szCs w:val="20"/>
              </w:rPr>
              <w:t xml:space="preserve"> </w:t>
            </w:r>
            <w:r w:rsidRPr="00EC4551">
              <w:rPr>
                <w:rFonts w:ascii="Times New Roman" w:eastAsia="ＭＳ 明朝" w:hAnsi="Times New Roman" w:cs="ＭＳ 明朝" w:hint="eastAsia"/>
                <w:kern w:val="0"/>
                <w:sz w:val="20"/>
                <w:szCs w:val="20"/>
              </w:rPr>
              <w:t>事例の名称</w:t>
            </w:r>
          </w:p>
        </w:tc>
        <w:tc>
          <w:tcPr>
            <w:tcW w:w="6610" w:type="dxa"/>
            <w:gridSpan w:val="6"/>
          </w:tcPr>
          <w:p w14:paraId="048C58DA" w14:textId="193D321B" w:rsidR="00D4784D" w:rsidRPr="00EC4551" w:rsidRDefault="00D617F7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spacing w:val="2"/>
                <w:kern w:val="0"/>
                <w:sz w:val="20"/>
                <w:szCs w:val="20"/>
              </w:rPr>
            </w:pPr>
            <w:r w:rsidRPr="00EC4551">
              <w:rPr>
                <w:rFonts w:ascii="ＭＳ 明朝" w:eastAsia="ＭＳ 明朝" w:hAnsi="Times New Roman" w:hint="eastAsia"/>
                <w:spacing w:val="2"/>
                <w:kern w:val="0"/>
                <w:sz w:val="20"/>
                <w:szCs w:val="20"/>
              </w:rPr>
              <w:t>各センターの取組状況</w:t>
            </w:r>
          </w:p>
        </w:tc>
        <w:tc>
          <w:tcPr>
            <w:tcW w:w="1418" w:type="dxa"/>
          </w:tcPr>
          <w:p w14:paraId="1739557A" w14:textId="43C71BCE" w:rsidR="00D4784D" w:rsidRPr="00EC4551" w:rsidRDefault="001C4CAF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spacing w:val="2"/>
                <w:kern w:val="0"/>
                <w:sz w:val="20"/>
                <w:szCs w:val="20"/>
              </w:rPr>
            </w:pPr>
            <w:r w:rsidRPr="00EC4551">
              <w:rPr>
                <w:rFonts w:ascii="ＭＳ 明朝" w:eastAsia="ＭＳ 明朝" w:hAnsi="Times New Roman" w:hint="eastAsia"/>
                <w:spacing w:val="2"/>
                <w:kern w:val="0"/>
                <w:sz w:val="20"/>
                <w:szCs w:val="20"/>
              </w:rPr>
              <w:t>1</w:t>
            </w:r>
            <w:r w:rsidR="00D4784D" w:rsidRPr="00EC4551">
              <w:rPr>
                <w:rFonts w:ascii="ＭＳ 明朝" w:eastAsia="ＭＳ 明朝" w:hAnsi="Times New Roman" w:hint="eastAsia"/>
                <w:spacing w:val="2"/>
                <w:kern w:val="0"/>
                <w:sz w:val="20"/>
                <w:szCs w:val="20"/>
              </w:rPr>
              <w:t>枚</w:t>
            </w:r>
          </w:p>
        </w:tc>
      </w:tr>
      <w:tr w:rsidR="00D4784D" w:rsidRPr="00DA31A6" w14:paraId="3FEE8B9E" w14:textId="77777777" w:rsidTr="00447623">
        <w:tblPrEx>
          <w:tblCellMar>
            <w:left w:w="99" w:type="dxa"/>
            <w:right w:w="99" w:type="dxa"/>
          </w:tblCellMar>
        </w:tblPrEx>
        <w:tc>
          <w:tcPr>
            <w:tcW w:w="9303" w:type="dxa"/>
            <w:gridSpan w:val="9"/>
          </w:tcPr>
          <w:p w14:paraId="07C805BB" w14:textId="7EC9C18A" w:rsidR="00812D9F" w:rsidRPr="00EC4551" w:rsidRDefault="00812D9F" w:rsidP="00812D9F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EC455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※</w:t>
            </w:r>
            <w:r w:rsidR="00D71853" w:rsidRPr="00EC455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センターが関与する事例をご回答ください（</w:t>
            </w:r>
            <w:r w:rsidRPr="00EC455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地域一括発注も群マネとして含</w:t>
            </w:r>
            <w:r w:rsidR="00D71853" w:rsidRPr="00EC455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む）</w:t>
            </w:r>
          </w:p>
          <w:p w14:paraId="5B3BFAAA" w14:textId="3E9B036D" w:rsidR="00812D9F" w:rsidRPr="00EC4551" w:rsidRDefault="00EA4506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EC4551">
              <w:rPr>
                <w:rFonts w:ascii="ＭＳ ゴシック" w:eastAsia="ＭＳ ゴシック" w:hAnsi="ＭＳ ゴシック" w:hint="eastAsia"/>
                <w:noProof/>
                <w:kern w:val="0"/>
                <w:sz w:val="20"/>
                <w:szCs w:val="2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23592AD" wp14:editId="5EB9BAD4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154305</wp:posOffset>
                      </wp:positionV>
                      <wp:extent cx="676275" cy="228600"/>
                      <wp:effectExtent l="0" t="0" r="28575" b="19050"/>
                      <wp:wrapNone/>
                      <wp:docPr id="1625261501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6275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F5EBFAE" id="楕円 1" o:spid="_x0000_s1026" style="position:absolute;margin-left:15.75pt;margin-top:12.15pt;width:53.25pt;height:1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812D9F" w:rsidRPr="00EC455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○現在の</w:t>
            </w:r>
            <w:r w:rsidR="0000360E" w:rsidRPr="00EC455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</w:t>
            </w:r>
            <w:r w:rsidR="00812D9F" w:rsidRPr="00EC455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状況</w:t>
            </w:r>
          </w:p>
          <w:p w14:paraId="270C2BE5" w14:textId="3E0DE679" w:rsidR="00812D9F" w:rsidRPr="00EC4551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EC455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EE26A7" w:rsidRPr="00EC455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【　</w:t>
            </w:r>
            <w:r w:rsidR="0000360E" w:rsidRPr="00EC455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実施中</w:t>
            </w:r>
            <w:r w:rsidRPr="00EC455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00360E" w:rsidRPr="00EC455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・</w:t>
            </w:r>
            <w:r w:rsidRPr="00EC455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未</w:t>
            </w:r>
            <w:r w:rsidR="0000360E" w:rsidRPr="00EC455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</w:t>
            </w:r>
            <w:r w:rsidR="00EE26A7" w:rsidRPr="00EC455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】</w:t>
            </w:r>
          </w:p>
          <w:p w14:paraId="5DD6C26D" w14:textId="0F844C97" w:rsidR="00812D9F" w:rsidRPr="00EC4551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EC455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○今後の予定</w:t>
            </w:r>
          </w:p>
          <w:p w14:paraId="2F61C5D2" w14:textId="1ABD46E9" w:rsidR="00812D9F" w:rsidRPr="00EC4551" w:rsidRDefault="00EA4506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="ＭＳ ゴシック" w:eastAsia="ＭＳ ゴシック" w:hAnsi="ＭＳ ゴシック"/>
                <w:b/>
                <w:bCs/>
                <w:kern w:val="0"/>
                <w:sz w:val="20"/>
                <w:szCs w:val="20"/>
              </w:rPr>
            </w:pPr>
            <w:r w:rsidRPr="00EC4551">
              <w:rPr>
                <w:rFonts w:ascii="ＭＳ ゴシック" w:eastAsia="ＭＳ ゴシック" w:hAnsi="ＭＳ ゴシック" w:hint="eastAsia"/>
                <w:noProof/>
                <w:kern w:val="0"/>
                <w:sz w:val="20"/>
                <w:szCs w:val="2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E83CB6" wp14:editId="03F8113B">
                      <wp:simplePos x="0" y="0"/>
                      <wp:positionH relativeFrom="column">
                        <wp:posOffset>2552700</wp:posOffset>
                      </wp:positionH>
                      <wp:positionV relativeFrom="paragraph">
                        <wp:posOffset>118110</wp:posOffset>
                      </wp:positionV>
                      <wp:extent cx="333375" cy="295275"/>
                      <wp:effectExtent l="0" t="0" r="28575" b="28575"/>
                      <wp:wrapNone/>
                      <wp:docPr id="1313826078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29527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2AB0B447" id="楕円 1" o:spid="_x0000_s1026" style="position:absolute;margin-left:201pt;margin-top:9.3pt;width:26.25pt;height:23.2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812D9F" w:rsidRPr="00EC455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</w:t>
            </w:r>
            <w:r w:rsidR="0000360E" w:rsidRPr="00EC455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実施中の場合</w:t>
            </w:r>
            <w:r w:rsidR="00812D9F" w:rsidRPr="00EC455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】</w:t>
            </w:r>
          </w:p>
          <w:p w14:paraId="54EED09F" w14:textId="03D4EE0E" w:rsidR="00812D9F" w:rsidRPr="00EC4551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EC455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①</w:t>
            </w:r>
            <w:r w:rsidR="0000360E" w:rsidRPr="00EC455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範囲拡大等実施内容の変更を検討</w:t>
            </w:r>
            <w:r w:rsidRPr="00EC455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　②</w:t>
            </w:r>
            <w:r w:rsidR="0000360E" w:rsidRPr="00EC455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実施内容の変更予定なし(現状のまま)</w:t>
            </w:r>
          </w:p>
          <w:p w14:paraId="2BBFF281" w14:textId="2BE22EAD" w:rsidR="0000360E" w:rsidRPr="00EC4551" w:rsidRDefault="0000360E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EC455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【未実施の場合】</w:t>
            </w:r>
          </w:p>
          <w:p w14:paraId="7DC70272" w14:textId="56464A1B" w:rsidR="0000360E" w:rsidRPr="00EC4551" w:rsidRDefault="0000360E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EC455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③実施を検討　　　　　　　　　　　　　④実施の予定なし</w:t>
            </w:r>
          </w:p>
          <w:p w14:paraId="56D3F96C" w14:textId="47F19D5C" w:rsidR="000C6737" w:rsidRPr="00EC4551" w:rsidRDefault="000C6737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EC455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【以下は①～③に該当する場合ご回答ください】</w:t>
            </w:r>
          </w:p>
          <w:p w14:paraId="07477058" w14:textId="26E914E9" w:rsidR="000A1D54" w:rsidRPr="00EC4551" w:rsidRDefault="001D4356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EC455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</w:t>
            </w:r>
            <w:r w:rsidR="009E783F" w:rsidRPr="00EC455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概要</w:t>
            </w:r>
            <w:r w:rsidR="00FA02A4" w:rsidRPr="00EC455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図</w:t>
            </w:r>
          </w:p>
          <w:p w14:paraId="7B66DDD8" w14:textId="3D4613EE" w:rsidR="00B32FB7" w:rsidRPr="00EC4551" w:rsidRDefault="008F48AD" w:rsidP="005C5C54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jc w:val="left"/>
              <w:textAlignment w:val="baseline"/>
              <w:rPr>
                <w:rFonts w:ascii="ＭＳ 明朝" w:eastAsia="ＭＳ 明朝" w:hAnsi="ＭＳ 明朝"/>
                <w:kern w:val="0"/>
                <w:sz w:val="18"/>
                <w:szCs w:val="18"/>
              </w:rPr>
            </w:pPr>
            <w:r w:rsidRPr="00EC4551">
              <w:rPr>
                <w:rFonts w:ascii="ＭＳ 明朝" w:eastAsia="ＭＳ 明朝" w:hAnsi="ＭＳ 明朝" w:hint="eastAsia"/>
                <w:kern w:val="0"/>
                <w:sz w:val="18"/>
                <w:szCs w:val="18"/>
              </w:rPr>
              <w:t>・</w:t>
            </w:r>
            <w:r w:rsidR="00D32C43" w:rsidRPr="00EC4551">
              <w:rPr>
                <w:rFonts w:ascii="ＭＳ 明朝" w:eastAsia="ＭＳ 明朝" w:hAnsi="ＭＳ 明朝" w:hint="eastAsia"/>
                <w:kern w:val="0"/>
                <w:sz w:val="18"/>
                <w:szCs w:val="18"/>
              </w:rPr>
              <w:t>別添</w:t>
            </w:r>
            <w:r w:rsidR="00A24711" w:rsidRPr="00EC4551">
              <w:rPr>
                <w:rFonts w:ascii="ＭＳ 明朝" w:eastAsia="ＭＳ 明朝" w:hAnsi="ＭＳ 明朝" w:hint="eastAsia"/>
                <w:kern w:val="0"/>
                <w:sz w:val="18"/>
                <w:szCs w:val="18"/>
              </w:rPr>
              <w:t>資料</w:t>
            </w:r>
            <w:r w:rsidR="00D32C43" w:rsidRPr="00EC4551">
              <w:rPr>
                <w:rFonts w:ascii="ＭＳ 明朝" w:eastAsia="ＭＳ 明朝" w:hAnsi="ＭＳ 明朝" w:hint="eastAsia"/>
                <w:kern w:val="0"/>
                <w:sz w:val="18"/>
                <w:szCs w:val="18"/>
              </w:rPr>
              <w:t>のとおり</w:t>
            </w:r>
          </w:p>
          <w:p w14:paraId="484C6171" w14:textId="77777777" w:rsidR="005C5C54" w:rsidRPr="00EC4551" w:rsidRDefault="005C5C54" w:rsidP="005C5C54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  <w:p w14:paraId="5A3909D4" w14:textId="2CC6DD1E" w:rsidR="00D4784D" w:rsidRPr="00EC4551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EC455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○概要</w:t>
            </w:r>
            <w:r w:rsidR="00972241" w:rsidRPr="00EC455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（特徴等）</w:t>
            </w:r>
          </w:p>
          <w:p w14:paraId="593AFF0D" w14:textId="02320700" w:rsidR="00D4784D" w:rsidRPr="00EC4551" w:rsidRDefault="00C4028F" w:rsidP="003D39AB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/>
                <w:kern w:val="0"/>
                <w:sz w:val="20"/>
                <w:szCs w:val="20"/>
              </w:rPr>
            </w:pPr>
            <w:r w:rsidRPr="00EC4551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・</w:t>
            </w:r>
            <w:r w:rsidR="000F78ED" w:rsidRPr="00EC4551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要望する市町村を対象に</w:t>
            </w:r>
            <w:r w:rsidR="0098206D" w:rsidRPr="00EC4551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、</w:t>
            </w:r>
            <w:r w:rsidR="004A54CD" w:rsidRPr="00EC4551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協定書（市町村</w:t>
            </w:r>
            <w:r w:rsidR="00FB5910" w:rsidRPr="00EC4551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⇔当センター）</w:t>
            </w:r>
            <w:r w:rsidR="004A54CD" w:rsidRPr="00EC4551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に基づき</w:t>
            </w:r>
            <w:r w:rsidR="00636DC2" w:rsidRPr="00EC4551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一括発注</w:t>
            </w:r>
            <w:r w:rsidR="00FB5910" w:rsidRPr="00EC4551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を実施</w:t>
            </w:r>
            <w:r w:rsidR="00636DC2" w:rsidRPr="00EC4551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している。</w:t>
            </w:r>
          </w:p>
          <w:p w14:paraId="63EC29F9" w14:textId="57358BBC" w:rsidR="003D23A6" w:rsidRPr="00EC4551" w:rsidRDefault="00AE1543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/>
                <w:kern w:val="0"/>
                <w:sz w:val="20"/>
                <w:szCs w:val="20"/>
              </w:rPr>
            </w:pPr>
            <w:r w:rsidRPr="00EC4551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・発注ロットは，</w:t>
            </w:r>
            <w:r w:rsidR="003D23A6" w:rsidRPr="00EC4551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地域振興局（県出先）単位を基本としている。</w:t>
            </w:r>
          </w:p>
          <w:p w14:paraId="69E38F5D" w14:textId="77777777" w:rsidR="005C5C54" w:rsidRPr="00EC4551" w:rsidRDefault="005C5C54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  <w:p w14:paraId="47578B49" w14:textId="77777777" w:rsidR="00D4784D" w:rsidRPr="00EC4551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EC455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○効果</w:t>
            </w:r>
          </w:p>
          <w:p w14:paraId="564AD1A6" w14:textId="1409B896" w:rsidR="009F3483" w:rsidRPr="00EC4551" w:rsidRDefault="00D11415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/>
                <w:kern w:val="0"/>
                <w:sz w:val="20"/>
                <w:szCs w:val="20"/>
              </w:rPr>
            </w:pPr>
            <w:r w:rsidRPr="00EC4551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・</w:t>
            </w:r>
            <w:r w:rsidR="00ED1237" w:rsidRPr="00EC4551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発注事務や業務監督等</w:t>
            </w:r>
            <w:r w:rsidR="00BF62FC" w:rsidRPr="00EC4551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を</w:t>
            </w:r>
            <w:r w:rsidR="007B061E" w:rsidRPr="00EC4551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当センターが実施</w:t>
            </w:r>
            <w:r w:rsidR="00BF62FC" w:rsidRPr="00EC4551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することによる</w:t>
            </w:r>
            <w:r w:rsidR="00D41DCD" w:rsidRPr="00EC4551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市町村職員の事務負担軽減</w:t>
            </w:r>
          </w:p>
          <w:p w14:paraId="46C73672" w14:textId="3536B1CA" w:rsidR="00D11415" w:rsidRPr="00EC4551" w:rsidRDefault="00D11415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/>
                <w:kern w:val="0"/>
                <w:sz w:val="20"/>
                <w:szCs w:val="20"/>
              </w:rPr>
            </w:pPr>
            <w:r w:rsidRPr="00EC4551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・</w:t>
            </w:r>
            <w:r w:rsidR="00E87C30" w:rsidRPr="00EC4551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当センターによる</w:t>
            </w:r>
            <w:r w:rsidR="00A301B2" w:rsidRPr="00EC4551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点検・</w:t>
            </w:r>
            <w:r w:rsidR="00886425" w:rsidRPr="00EC4551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診断結果のチェック及び判定会議開催等による</w:t>
            </w:r>
            <w:r w:rsidR="00DD01D2" w:rsidRPr="00EC4551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判定区分のばらつき抑制及び精度向上</w:t>
            </w:r>
          </w:p>
          <w:p w14:paraId="710D9C89" w14:textId="125D95AF" w:rsidR="00147BF3" w:rsidRPr="00EC4551" w:rsidRDefault="00A6318D" w:rsidP="00A6318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/>
                <w:kern w:val="0"/>
                <w:sz w:val="20"/>
                <w:szCs w:val="20"/>
              </w:rPr>
            </w:pPr>
            <w:r w:rsidRPr="00EC4551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・</w:t>
            </w:r>
            <w:r w:rsidR="00750995" w:rsidRPr="00EC4551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打合せ及び</w:t>
            </w:r>
            <w:r w:rsidR="0073056B" w:rsidRPr="00EC4551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点検車運搬費</w:t>
            </w:r>
            <w:r w:rsidR="008B4C21" w:rsidRPr="00EC4551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（離島）を</w:t>
            </w:r>
            <w:r w:rsidR="00E65FC3" w:rsidRPr="00EC4551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複数市町村で</w:t>
            </w:r>
            <w:r w:rsidR="0073056B" w:rsidRPr="00EC4551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按分</w:t>
            </w:r>
            <w:r w:rsidR="00E65FC3" w:rsidRPr="00EC4551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することによるコスト削減</w:t>
            </w:r>
          </w:p>
          <w:p w14:paraId="07A42A11" w14:textId="2D33658E" w:rsidR="00D4784D" w:rsidRPr="00EC4551" w:rsidRDefault="00E65FC3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EC4551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（ただし，</w:t>
            </w:r>
            <w:r w:rsidR="0052259B" w:rsidRPr="00EC4551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当センターの事務経費分はコスト増）</w:t>
            </w:r>
          </w:p>
        </w:tc>
      </w:tr>
      <w:tr w:rsidR="00D4784D" w:rsidRPr="00DA31A6" w14:paraId="44282FE1" w14:textId="77777777" w:rsidTr="00447623">
        <w:trPr>
          <w:trHeight w:val="193"/>
        </w:trPr>
        <w:tc>
          <w:tcPr>
            <w:tcW w:w="1932" w:type="dxa"/>
            <w:gridSpan w:val="3"/>
            <w:vMerge w:val="restart"/>
          </w:tcPr>
          <w:p w14:paraId="3D6F0424" w14:textId="77777777" w:rsidR="00D4784D" w:rsidRPr="00EC4551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kern w:val="0"/>
                <w:sz w:val="20"/>
                <w:szCs w:val="20"/>
              </w:rPr>
            </w:pPr>
          </w:p>
          <w:p w14:paraId="66FEA773" w14:textId="3B63CB46" w:rsidR="00D4784D" w:rsidRPr="00EC4551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spacing w:val="2"/>
                <w:kern w:val="0"/>
                <w:sz w:val="20"/>
                <w:szCs w:val="20"/>
              </w:rPr>
            </w:pPr>
            <w:r w:rsidRPr="00EC4551">
              <w:rPr>
                <w:rFonts w:ascii="ＭＳ ゴシック" w:eastAsia="ＭＳ ゴシック" w:hAnsi="ＭＳ ゴシック" w:cs="ＭＳ 明朝" w:hint="eastAsia"/>
                <w:kern w:val="0"/>
                <w:sz w:val="20"/>
                <w:szCs w:val="20"/>
              </w:rPr>
              <w:t>〇評価</w:t>
            </w:r>
          </w:p>
          <w:p w14:paraId="526AE6D4" w14:textId="77777777" w:rsidR="00D4784D" w:rsidRPr="00EC4551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spacing w:val="2"/>
                <w:kern w:val="0"/>
                <w:sz w:val="20"/>
                <w:szCs w:val="20"/>
              </w:rPr>
            </w:pPr>
            <w:r w:rsidRPr="00EC4551">
              <w:rPr>
                <w:rFonts w:ascii="ＭＳ 明朝" w:eastAsia="ＭＳ 明朝" w:hAnsi="Times New Roman" w:hint="eastAsia"/>
                <w:spacing w:val="2"/>
                <w:kern w:val="0"/>
                <w:sz w:val="20"/>
                <w:szCs w:val="20"/>
              </w:rPr>
              <w:t>（５段階評価）</w:t>
            </w:r>
          </w:p>
        </w:tc>
        <w:tc>
          <w:tcPr>
            <w:tcW w:w="1417" w:type="dxa"/>
          </w:tcPr>
          <w:p w14:paraId="6A263D1D" w14:textId="77777777" w:rsidR="00D4784D" w:rsidRPr="00EC4551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50" w:firstLine="300"/>
              <w:jc w:val="left"/>
              <w:textAlignment w:val="baseline"/>
              <w:rPr>
                <w:rFonts w:ascii="ＭＳ 明朝" w:eastAsia="ＭＳ 明朝" w:hAnsi="Times New Roman"/>
                <w:spacing w:val="2"/>
                <w:kern w:val="0"/>
                <w:sz w:val="20"/>
                <w:szCs w:val="20"/>
              </w:rPr>
            </w:pPr>
            <w:r w:rsidRPr="00EC4551">
              <w:rPr>
                <w:rFonts w:ascii="Times New Roman" w:eastAsia="ＭＳ 明朝" w:hAnsi="Times New Roman" w:cs="ＭＳ 明朝" w:hint="eastAsia"/>
                <w:kern w:val="0"/>
                <w:sz w:val="20"/>
                <w:szCs w:val="20"/>
              </w:rPr>
              <w:t xml:space="preserve">項　目　</w:t>
            </w:r>
          </w:p>
        </w:tc>
        <w:tc>
          <w:tcPr>
            <w:tcW w:w="709" w:type="dxa"/>
          </w:tcPr>
          <w:p w14:paraId="5803632A" w14:textId="77777777" w:rsidR="00D4784D" w:rsidRPr="00EC4551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50" w:firstLine="102"/>
              <w:jc w:val="left"/>
              <w:textAlignment w:val="baseline"/>
              <w:rPr>
                <w:rFonts w:ascii="ＭＳ 明朝" w:eastAsia="ＭＳ 明朝" w:hAnsi="Times New Roman"/>
                <w:spacing w:val="2"/>
                <w:kern w:val="0"/>
                <w:sz w:val="20"/>
                <w:szCs w:val="20"/>
              </w:rPr>
            </w:pPr>
            <w:r w:rsidRPr="00EC4551">
              <w:rPr>
                <w:rFonts w:ascii="ＭＳ 明朝" w:eastAsia="ＭＳ 明朝" w:hAnsi="Times New Roman" w:hint="eastAsia"/>
                <w:spacing w:val="2"/>
                <w:kern w:val="0"/>
                <w:sz w:val="20"/>
                <w:szCs w:val="20"/>
              </w:rPr>
              <w:t>評価</w:t>
            </w:r>
          </w:p>
        </w:tc>
        <w:tc>
          <w:tcPr>
            <w:tcW w:w="5245" w:type="dxa"/>
            <w:gridSpan w:val="4"/>
          </w:tcPr>
          <w:p w14:paraId="1500361A" w14:textId="77777777" w:rsidR="00D4784D" w:rsidRPr="00EC4551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spacing w:val="2"/>
                <w:kern w:val="0"/>
                <w:sz w:val="20"/>
                <w:szCs w:val="20"/>
              </w:rPr>
            </w:pPr>
            <w:r w:rsidRPr="00EC4551">
              <w:rPr>
                <w:rFonts w:ascii="ＭＳ 明朝" w:eastAsia="ＭＳ 明朝" w:hAnsi="Times New Roman" w:hint="eastAsia"/>
                <w:spacing w:val="2"/>
                <w:kern w:val="0"/>
                <w:sz w:val="20"/>
                <w:szCs w:val="20"/>
              </w:rPr>
              <w:t xml:space="preserve">　　　　　　　　コメント</w:t>
            </w:r>
          </w:p>
        </w:tc>
      </w:tr>
      <w:tr w:rsidR="00D4784D" w:rsidRPr="00DA31A6" w14:paraId="7A7F021B" w14:textId="77777777" w:rsidTr="00447623">
        <w:trPr>
          <w:trHeight w:val="397"/>
        </w:trPr>
        <w:tc>
          <w:tcPr>
            <w:tcW w:w="1932" w:type="dxa"/>
            <w:gridSpan w:val="3"/>
            <w:vMerge/>
          </w:tcPr>
          <w:p w14:paraId="0D4609F7" w14:textId="77777777" w:rsidR="00D4784D" w:rsidRPr="00EC4551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2F90E7D" w14:textId="11308F68" w:rsidR="00D4784D" w:rsidRPr="00EC4551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kern w:val="0"/>
                <w:sz w:val="20"/>
                <w:szCs w:val="20"/>
              </w:rPr>
            </w:pPr>
            <w:r w:rsidRPr="00EC4551">
              <w:rPr>
                <w:rFonts w:ascii="Times New Roman" w:eastAsia="ＭＳ 明朝" w:hAnsi="Times New Roman" w:cs="ＭＳ 明朝" w:hint="eastAsia"/>
                <w:kern w:val="0"/>
                <w:sz w:val="20"/>
                <w:szCs w:val="20"/>
              </w:rPr>
              <w:t>品質向上効果</w:t>
            </w:r>
          </w:p>
        </w:tc>
        <w:tc>
          <w:tcPr>
            <w:tcW w:w="709" w:type="dxa"/>
          </w:tcPr>
          <w:p w14:paraId="37ADAF5F" w14:textId="50DCE56E" w:rsidR="00D4784D" w:rsidRPr="00EC4551" w:rsidRDefault="00DC1BD9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spacing w:val="2"/>
                <w:kern w:val="0"/>
                <w:sz w:val="20"/>
                <w:szCs w:val="20"/>
              </w:rPr>
            </w:pPr>
            <w:r w:rsidRPr="00EC4551">
              <w:rPr>
                <w:rFonts w:ascii="ＭＳ 明朝" w:eastAsia="ＭＳ 明朝" w:hAnsi="Times New Roman" w:hint="eastAsia"/>
                <w:spacing w:val="2"/>
                <w:kern w:val="0"/>
                <w:sz w:val="20"/>
                <w:szCs w:val="20"/>
              </w:rPr>
              <w:t>5</w:t>
            </w:r>
          </w:p>
        </w:tc>
        <w:tc>
          <w:tcPr>
            <w:tcW w:w="5245" w:type="dxa"/>
            <w:gridSpan w:val="4"/>
          </w:tcPr>
          <w:p w14:paraId="1D2DA0D0" w14:textId="44F7A67A" w:rsidR="00D4784D" w:rsidRPr="00EC4551" w:rsidRDefault="001753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spacing w:val="2"/>
                <w:kern w:val="0"/>
                <w:sz w:val="20"/>
                <w:szCs w:val="20"/>
              </w:rPr>
            </w:pPr>
            <w:r w:rsidRPr="00EC4551">
              <w:rPr>
                <w:rFonts w:ascii="ＭＳ 明朝" w:eastAsia="ＭＳ 明朝" w:hAnsi="Times New Roman" w:hint="eastAsia"/>
                <w:spacing w:val="2"/>
                <w:kern w:val="0"/>
                <w:sz w:val="20"/>
                <w:szCs w:val="20"/>
              </w:rPr>
              <w:t>上記「効果」に記載のとおり</w:t>
            </w:r>
          </w:p>
        </w:tc>
      </w:tr>
      <w:tr w:rsidR="00D4784D" w:rsidRPr="00DA31A6" w14:paraId="6889270E" w14:textId="77777777" w:rsidTr="00447623">
        <w:trPr>
          <w:trHeight w:val="397"/>
        </w:trPr>
        <w:tc>
          <w:tcPr>
            <w:tcW w:w="1932" w:type="dxa"/>
            <w:gridSpan w:val="3"/>
            <w:vMerge/>
          </w:tcPr>
          <w:p w14:paraId="675D96C5" w14:textId="77777777" w:rsidR="00D4784D" w:rsidRPr="00EC4551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C6E03FF" w14:textId="77777777" w:rsidR="00D4784D" w:rsidRPr="00EC4551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kern w:val="0"/>
                <w:sz w:val="20"/>
                <w:szCs w:val="20"/>
              </w:rPr>
            </w:pPr>
            <w:r w:rsidRPr="00EC4551">
              <w:rPr>
                <w:rFonts w:ascii="Times New Roman" w:eastAsia="ＭＳ 明朝" w:hAnsi="Times New Roman" w:cs="ＭＳ 明朝" w:hint="eastAsia"/>
                <w:kern w:val="0"/>
                <w:sz w:val="20"/>
                <w:szCs w:val="20"/>
              </w:rPr>
              <w:t>効率化効果</w:t>
            </w:r>
          </w:p>
        </w:tc>
        <w:tc>
          <w:tcPr>
            <w:tcW w:w="709" w:type="dxa"/>
          </w:tcPr>
          <w:p w14:paraId="739C0DD9" w14:textId="4A90C4EB" w:rsidR="00D4784D" w:rsidRPr="00EC4551" w:rsidRDefault="00DC1BD9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spacing w:val="2"/>
                <w:kern w:val="0"/>
                <w:sz w:val="20"/>
                <w:szCs w:val="20"/>
              </w:rPr>
            </w:pPr>
            <w:r w:rsidRPr="00EC4551">
              <w:rPr>
                <w:rFonts w:ascii="ＭＳ 明朝" w:eastAsia="ＭＳ 明朝" w:hAnsi="Times New Roman" w:hint="eastAsia"/>
                <w:spacing w:val="2"/>
                <w:kern w:val="0"/>
                <w:sz w:val="20"/>
                <w:szCs w:val="20"/>
              </w:rPr>
              <w:t>4</w:t>
            </w:r>
          </w:p>
        </w:tc>
        <w:tc>
          <w:tcPr>
            <w:tcW w:w="5245" w:type="dxa"/>
            <w:gridSpan w:val="4"/>
          </w:tcPr>
          <w:p w14:paraId="44CC3139" w14:textId="5322709C" w:rsidR="00D4784D" w:rsidRPr="00EC4551" w:rsidRDefault="00870264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spacing w:val="2"/>
                <w:kern w:val="0"/>
                <w:sz w:val="20"/>
                <w:szCs w:val="20"/>
              </w:rPr>
            </w:pPr>
            <w:r w:rsidRPr="00EC4551">
              <w:rPr>
                <w:rFonts w:ascii="ＭＳ 明朝" w:eastAsia="ＭＳ 明朝" w:hAnsi="Times New Roman" w:hint="eastAsia"/>
                <w:spacing w:val="2"/>
                <w:kern w:val="0"/>
                <w:sz w:val="20"/>
                <w:szCs w:val="20"/>
              </w:rPr>
              <w:t>協定書に</w:t>
            </w:r>
            <w:r w:rsidR="009C227C" w:rsidRPr="00EC4551">
              <w:rPr>
                <w:rFonts w:ascii="ＭＳ 明朝" w:eastAsia="ＭＳ 明朝" w:hAnsi="Times New Roman" w:hint="eastAsia"/>
                <w:spacing w:val="2"/>
                <w:kern w:val="0"/>
                <w:sz w:val="20"/>
                <w:szCs w:val="20"/>
              </w:rPr>
              <w:t>よる受発注</w:t>
            </w:r>
            <w:r w:rsidRPr="00EC4551">
              <w:rPr>
                <w:rFonts w:ascii="ＭＳ 明朝" w:eastAsia="ＭＳ 明朝" w:hAnsi="Times New Roman" w:hint="eastAsia"/>
                <w:spacing w:val="2"/>
                <w:kern w:val="0"/>
                <w:sz w:val="20"/>
                <w:szCs w:val="20"/>
              </w:rPr>
              <w:t>事務の効率化など</w:t>
            </w:r>
          </w:p>
        </w:tc>
      </w:tr>
      <w:tr w:rsidR="00D4784D" w:rsidRPr="00DA31A6" w14:paraId="7443769A" w14:textId="77777777" w:rsidTr="00447623">
        <w:tc>
          <w:tcPr>
            <w:tcW w:w="1932" w:type="dxa"/>
            <w:gridSpan w:val="3"/>
            <w:vMerge/>
          </w:tcPr>
          <w:p w14:paraId="70AC2BA2" w14:textId="77777777" w:rsidR="00D4784D" w:rsidRPr="00EC4551" w:rsidRDefault="00D4784D" w:rsidP="0034782D">
            <w:pPr>
              <w:adjustRightInd w:val="0"/>
              <w:jc w:val="left"/>
              <w:rPr>
                <w:rFonts w:ascii="ＭＳ 明朝" w:eastAsia="ＭＳ 明朝" w:hAnsi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812E71B" w14:textId="77777777" w:rsidR="00D4784D" w:rsidRPr="00EC4551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spacing w:val="2"/>
                <w:kern w:val="0"/>
                <w:sz w:val="20"/>
                <w:szCs w:val="20"/>
              </w:rPr>
            </w:pPr>
            <w:r w:rsidRPr="00EC4551">
              <w:rPr>
                <w:rFonts w:ascii="Times New Roman" w:eastAsia="ＭＳ 明朝" w:hAnsi="Times New Roman" w:cs="ＭＳ 明朝" w:hint="eastAsia"/>
                <w:spacing w:val="25"/>
                <w:kern w:val="0"/>
                <w:sz w:val="20"/>
                <w:szCs w:val="20"/>
                <w:fitText w:val="1200" w:id="-601673984"/>
              </w:rPr>
              <w:t>費用対効</w:t>
            </w:r>
            <w:r w:rsidRPr="00EC4551">
              <w:rPr>
                <w:rFonts w:ascii="Times New Roman" w:eastAsia="ＭＳ 明朝" w:hAnsi="Times New Roman" w:cs="ＭＳ 明朝" w:hint="eastAsia"/>
                <w:kern w:val="0"/>
                <w:sz w:val="20"/>
                <w:szCs w:val="20"/>
                <w:fitText w:val="1200" w:id="-601673984"/>
              </w:rPr>
              <w:t>果</w:t>
            </w:r>
          </w:p>
        </w:tc>
        <w:tc>
          <w:tcPr>
            <w:tcW w:w="709" w:type="dxa"/>
          </w:tcPr>
          <w:p w14:paraId="2838B706" w14:textId="402B3D9E" w:rsidR="00D4784D" w:rsidRPr="00EC4551" w:rsidRDefault="00DC1BD9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spacing w:val="2"/>
                <w:kern w:val="0"/>
                <w:sz w:val="20"/>
                <w:szCs w:val="20"/>
              </w:rPr>
            </w:pPr>
            <w:r w:rsidRPr="00EC4551">
              <w:rPr>
                <w:rFonts w:ascii="ＭＳ 明朝" w:eastAsia="ＭＳ 明朝" w:hAnsi="Times New Roman" w:hint="eastAsia"/>
                <w:spacing w:val="2"/>
                <w:kern w:val="0"/>
                <w:sz w:val="20"/>
                <w:szCs w:val="20"/>
              </w:rPr>
              <w:t>3</w:t>
            </w:r>
          </w:p>
        </w:tc>
        <w:tc>
          <w:tcPr>
            <w:tcW w:w="5245" w:type="dxa"/>
            <w:gridSpan w:val="4"/>
          </w:tcPr>
          <w:p w14:paraId="22D22E35" w14:textId="53A37DFD" w:rsidR="00D4784D" w:rsidRPr="00EC4551" w:rsidRDefault="004D2AC4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spacing w:val="2"/>
                <w:kern w:val="0"/>
                <w:sz w:val="20"/>
                <w:szCs w:val="20"/>
              </w:rPr>
            </w:pPr>
            <w:r w:rsidRPr="00EC4551">
              <w:rPr>
                <w:rFonts w:ascii="ＭＳ 明朝" w:eastAsia="ＭＳ 明朝" w:hAnsi="Times New Roman" w:hint="eastAsia"/>
                <w:spacing w:val="2"/>
                <w:kern w:val="0"/>
                <w:sz w:val="20"/>
                <w:szCs w:val="20"/>
              </w:rPr>
              <w:t>当センターの事務経費が必要</w:t>
            </w:r>
          </w:p>
        </w:tc>
      </w:tr>
      <w:tr w:rsidR="00D4784D" w:rsidRPr="00DA31A6" w14:paraId="57A9E178" w14:textId="77777777" w:rsidTr="00447623">
        <w:trPr>
          <w:trHeight w:val="308"/>
        </w:trPr>
        <w:tc>
          <w:tcPr>
            <w:tcW w:w="1932" w:type="dxa"/>
            <w:gridSpan w:val="3"/>
            <w:vMerge/>
          </w:tcPr>
          <w:p w14:paraId="5B29D97F" w14:textId="77777777" w:rsidR="00D4784D" w:rsidRPr="00EC4551" w:rsidRDefault="00D4784D" w:rsidP="0034782D">
            <w:pPr>
              <w:adjustRightInd w:val="0"/>
              <w:jc w:val="left"/>
              <w:rPr>
                <w:rFonts w:ascii="ＭＳ 明朝" w:eastAsia="ＭＳ 明朝" w:hAnsi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F89B82C" w14:textId="77777777" w:rsidR="00D4784D" w:rsidRPr="00EC4551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spacing w:val="2"/>
                <w:kern w:val="0"/>
                <w:sz w:val="20"/>
                <w:szCs w:val="20"/>
              </w:rPr>
            </w:pPr>
            <w:r w:rsidRPr="00EC4551">
              <w:rPr>
                <w:rFonts w:ascii="Times New Roman" w:eastAsia="ＭＳ 明朝" w:hAnsi="Times New Roman" w:cs="ＭＳ 明朝" w:hint="eastAsia"/>
                <w:kern w:val="0"/>
                <w:sz w:val="20"/>
                <w:szCs w:val="20"/>
              </w:rPr>
              <w:t>発展の可能性</w:t>
            </w:r>
          </w:p>
        </w:tc>
        <w:tc>
          <w:tcPr>
            <w:tcW w:w="709" w:type="dxa"/>
          </w:tcPr>
          <w:p w14:paraId="116B646D" w14:textId="7725151F" w:rsidR="00D4784D" w:rsidRPr="00EC4551" w:rsidRDefault="00C41D02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spacing w:val="2"/>
                <w:kern w:val="0"/>
                <w:sz w:val="20"/>
                <w:szCs w:val="20"/>
              </w:rPr>
            </w:pPr>
            <w:r w:rsidRPr="00EC4551">
              <w:rPr>
                <w:rFonts w:ascii="ＭＳ 明朝" w:eastAsia="ＭＳ 明朝" w:hAnsi="Times New Roman" w:hint="eastAsia"/>
                <w:spacing w:val="2"/>
                <w:kern w:val="0"/>
                <w:sz w:val="20"/>
                <w:szCs w:val="20"/>
              </w:rPr>
              <w:t>4</w:t>
            </w:r>
          </w:p>
        </w:tc>
        <w:tc>
          <w:tcPr>
            <w:tcW w:w="5245" w:type="dxa"/>
            <w:gridSpan w:val="4"/>
          </w:tcPr>
          <w:p w14:paraId="5FF86790" w14:textId="7F92D732" w:rsidR="00D4784D" w:rsidRPr="00EC4551" w:rsidRDefault="00ED656F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spacing w:val="2"/>
                <w:kern w:val="0"/>
                <w:sz w:val="20"/>
                <w:szCs w:val="20"/>
              </w:rPr>
            </w:pPr>
            <w:r w:rsidRPr="00EC4551">
              <w:rPr>
                <w:rFonts w:ascii="ＭＳ 明朝" w:eastAsia="ＭＳ 明朝" w:hAnsi="Times New Roman" w:hint="eastAsia"/>
                <w:spacing w:val="2"/>
                <w:kern w:val="0"/>
                <w:sz w:val="20"/>
                <w:szCs w:val="20"/>
              </w:rPr>
              <w:t>他分野</w:t>
            </w:r>
            <w:r w:rsidR="00FD49FF" w:rsidRPr="00EC4551">
              <w:rPr>
                <w:rFonts w:ascii="ＭＳ 明朝" w:eastAsia="ＭＳ 明朝" w:hAnsi="Times New Roman" w:hint="eastAsia"/>
                <w:spacing w:val="2"/>
                <w:kern w:val="0"/>
                <w:sz w:val="20"/>
                <w:szCs w:val="20"/>
              </w:rPr>
              <w:t>への発展など</w:t>
            </w:r>
          </w:p>
        </w:tc>
      </w:tr>
      <w:tr w:rsidR="00D4784D" w:rsidRPr="00DA31A6" w14:paraId="2D8481FE" w14:textId="77777777" w:rsidTr="00447623">
        <w:trPr>
          <w:trHeight w:val="50"/>
        </w:trPr>
        <w:tc>
          <w:tcPr>
            <w:tcW w:w="9303" w:type="dxa"/>
            <w:gridSpan w:val="9"/>
          </w:tcPr>
          <w:p w14:paraId="2B3B907C" w14:textId="77777777" w:rsidR="00D4784D" w:rsidRPr="00EC4551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spacing w:val="2"/>
                <w:kern w:val="0"/>
                <w:sz w:val="20"/>
                <w:szCs w:val="20"/>
              </w:rPr>
            </w:pPr>
            <w:r w:rsidRPr="00EC4551">
              <w:rPr>
                <w:rFonts w:ascii="ＭＳ ゴシック" w:eastAsia="ＭＳ ゴシック" w:hAnsi="ＭＳ ゴシック" w:cs="ＭＳ 明朝" w:hint="eastAsia"/>
                <w:kern w:val="0"/>
                <w:sz w:val="20"/>
                <w:szCs w:val="20"/>
              </w:rPr>
              <w:t>〇感想（課題等含む）</w:t>
            </w:r>
          </w:p>
          <w:p w14:paraId="7CA2213B" w14:textId="2ABBC9EB" w:rsidR="001A34FD" w:rsidRPr="00EC4551" w:rsidRDefault="001A34F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kern w:val="0"/>
                <w:sz w:val="20"/>
                <w:szCs w:val="20"/>
              </w:rPr>
            </w:pPr>
            <w:r w:rsidRPr="00EC4551">
              <w:rPr>
                <w:rFonts w:ascii="ＭＳ 明朝" w:eastAsia="ＭＳ 明朝" w:hAnsi="ＭＳ 明朝" w:cs="ＭＳ 明朝" w:hint="eastAsia"/>
                <w:kern w:val="0"/>
                <w:sz w:val="20"/>
                <w:szCs w:val="20"/>
              </w:rPr>
              <w:t>【</w:t>
            </w:r>
            <w:r w:rsidR="00546736" w:rsidRPr="00EC4551">
              <w:rPr>
                <w:rFonts w:ascii="ＭＳ 明朝" w:eastAsia="ＭＳ 明朝" w:hAnsi="ＭＳ 明朝" w:cs="ＭＳ 明朝" w:hint="eastAsia"/>
                <w:kern w:val="0"/>
                <w:sz w:val="20"/>
                <w:szCs w:val="20"/>
              </w:rPr>
              <w:t>感想</w:t>
            </w:r>
            <w:r w:rsidRPr="00EC4551">
              <w:rPr>
                <w:rFonts w:ascii="ＭＳ 明朝" w:eastAsia="ＭＳ 明朝" w:hAnsi="ＭＳ 明朝" w:cs="ＭＳ 明朝" w:hint="eastAsia"/>
                <w:kern w:val="0"/>
                <w:sz w:val="20"/>
                <w:szCs w:val="20"/>
              </w:rPr>
              <w:t>】</w:t>
            </w:r>
          </w:p>
          <w:p w14:paraId="30D2C75B" w14:textId="2ADC0DC8" w:rsidR="0032153D" w:rsidRPr="00EC4551" w:rsidRDefault="00A06F8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kern w:val="0"/>
                <w:sz w:val="20"/>
                <w:szCs w:val="20"/>
              </w:rPr>
            </w:pPr>
            <w:r w:rsidRPr="00EC4551">
              <w:rPr>
                <w:rFonts w:ascii="ＭＳ 明朝" w:eastAsia="ＭＳ 明朝" w:hAnsi="ＭＳ 明朝" w:cs="ＭＳ 明朝" w:hint="eastAsia"/>
                <w:kern w:val="0"/>
                <w:sz w:val="20"/>
                <w:szCs w:val="20"/>
              </w:rPr>
              <w:t>・</w:t>
            </w:r>
            <w:r w:rsidR="00546736" w:rsidRPr="00EC4551">
              <w:rPr>
                <w:rFonts w:ascii="ＭＳ 明朝" w:eastAsia="ＭＳ 明朝" w:hAnsi="ＭＳ 明朝" w:cs="ＭＳ 明朝" w:hint="eastAsia"/>
                <w:kern w:val="0"/>
                <w:sz w:val="20"/>
                <w:szCs w:val="20"/>
              </w:rPr>
              <w:t>複数の市町村から</w:t>
            </w:r>
            <w:r w:rsidR="00035371" w:rsidRPr="00EC4551">
              <w:rPr>
                <w:rFonts w:ascii="ＭＳ 明朝" w:eastAsia="ＭＳ 明朝" w:hAnsi="ＭＳ 明朝" w:cs="ＭＳ 明朝" w:hint="eastAsia"/>
                <w:kern w:val="0"/>
                <w:sz w:val="20"/>
                <w:szCs w:val="20"/>
              </w:rPr>
              <w:t>「事務負担が軽減出来て助かっている」など</w:t>
            </w:r>
            <w:r w:rsidR="001C489C" w:rsidRPr="00EC4551">
              <w:rPr>
                <w:rFonts w:ascii="ＭＳ 明朝" w:eastAsia="ＭＳ 明朝" w:hAnsi="ＭＳ 明朝" w:cs="ＭＳ 明朝" w:hint="eastAsia"/>
                <w:kern w:val="0"/>
                <w:sz w:val="20"/>
                <w:szCs w:val="20"/>
              </w:rPr>
              <w:t>の声もあり，</w:t>
            </w:r>
            <w:r w:rsidR="00B47C58" w:rsidRPr="00EC4551">
              <w:rPr>
                <w:rFonts w:ascii="ＭＳ 明朝" w:eastAsia="ＭＳ 明朝" w:hAnsi="ＭＳ 明朝" w:cs="ＭＳ 明朝" w:hint="eastAsia"/>
                <w:kern w:val="0"/>
                <w:sz w:val="20"/>
                <w:szCs w:val="20"/>
              </w:rPr>
              <w:t>効率的な維持管理の推進に</w:t>
            </w:r>
            <w:r w:rsidR="00363AD5" w:rsidRPr="00EC4551">
              <w:rPr>
                <w:rFonts w:ascii="ＭＳ 明朝" w:eastAsia="ＭＳ 明朝" w:hAnsi="ＭＳ 明朝" w:cs="ＭＳ 明朝" w:hint="eastAsia"/>
                <w:kern w:val="0"/>
                <w:sz w:val="20"/>
                <w:szCs w:val="20"/>
              </w:rPr>
              <w:t>一定の効果</w:t>
            </w:r>
            <w:r w:rsidR="001A34FD" w:rsidRPr="00EC4551">
              <w:rPr>
                <w:rFonts w:ascii="ＭＳ 明朝" w:eastAsia="ＭＳ 明朝" w:hAnsi="ＭＳ 明朝" w:cs="ＭＳ 明朝" w:hint="eastAsia"/>
                <w:kern w:val="0"/>
                <w:sz w:val="20"/>
                <w:szCs w:val="20"/>
              </w:rPr>
              <w:t>があると感じている。</w:t>
            </w:r>
          </w:p>
          <w:p w14:paraId="2250AECC" w14:textId="427A25B8" w:rsidR="005912D2" w:rsidRPr="00EC4551" w:rsidRDefault="005912D2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kern w:val="0"/>
                <w:sz w:val="20"/>
                <w:szCs w:val="20"/>
              </w:rPr>
            </w:pPr>
            <w:r w:rsidRPr="00EC4551">
              <w:rPr>
                <w:rFonts w:ascii="ＭＳ 明朝" w:eastAsia="ＭＳ 明朝" w:hAnsi="ＭＳ 明朝" w:cs="ＭＳ 明朝" w:hint="eastAsia"/>
                <w:kern w:val="0"/>
                <w:sz w:val="20"/>
                <w:szCs w:val="20"/>
              </w:rPr>
              <w:t>【</w:t>
            </w:r>
            <w:r w:rsidR="000A3642" w:rsidRPr="00EC4551">
              <w:rPr>
                <w:rFonts w:ascii="ＭＳ 明朝" w:eastAsia="ＭＳ 明朝" w:hAnsi="ＭＳ 明朝" w:cs="ＭＳ 明朝" w:hint="eastAsia"/>
                <w:kern w:val="0"/>
                <w:sz w:val="20"/>
                <w:szCs w:val="20"/>
              </w:rPr>
              <w:t>課題</w:t>
            </w:r>
            <w:r w:rsidRPr="00EC4551">
              <w:rPr>
                <w:rFonts w:ascii="ＭＳ 明朝" w:eastAsia="ＭＳ 明朝" w:hAnsi="ＭＳ 明朝" w:cs="ＭＳ 明朝" w:hint="eastAsia"/>
                <w:kern w:val="0"/>
                <w:sz w:val="20"/>
                <w:szCs w:val="20"/>
              </w:rPr>
              <w:t>】</w:t>
            </w:r>
          </w:p>
          <w:p w14:paraId="2588D4A8" w14:textId="67B57316" w:rsidR="008525F3" w:rsidRPr="00EC4551" w:rsidRDefault="00750995" w:rsidP="0005660A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kern w:val="0"/>
                <w:sz w:val="20"/>
                <w:szCs w:val="20"/>
              </w:rPr>
            </w:pPr>
            <w:r w:rsidRPr="00EC4551">
              <w:rPr>
                <w:rFonts w:ascii="ＭＳ 明朝" w:eastAsia="ＭＳ 明朝" w:hAnsi="ＭＳ 明朝" w:cs="ＭＳ 明朝" w:hint="eastAsia"/>
                <w:kern w:val="0"/>
                <w:sz w:val="20"/>
                <w:szCs w:val="20"/>
              </w:rPr>
              <w:t>・</w:t>
            </w:r>
            <w:r w:rsidR="00E01E44" w:rsidRPr="00EC4551">
              <w:rPr>
                <w:rFonts w:ascii="ＭＳ 明朝" w:eastAsia="ＭＳ 明朝" w:hAnsi="ＭＳ 明朝" w:cs="ＭＳ 明朝" w:hint="eastAsia"/>
                <w:kern w:val="0"/>
                <w:sz w:val="20"/>
                <w:szCs w:val="20"/>
              </w:rPr>
              <w:t>市町村</w:t>
            </w:r>
            <w:r w:rsidR="00A64638" w:rsidRPr="00EC4551">
              <w:rPr>
                <w:rFonts w:ascii="ＭＳ 明朝" w:eastAsia="ＭＳ 明朝" w:hAnsi="ＭＳ 明朝" w:cs="ＭＳ 明朝" w:hint="eastAsia"/>
                <w:kern w:val="0"/>
                <w:sz w:val="20"/>
                <w:szCs w:val="20"/>
              </w:rPr>
              <w:t>毎</w:t>
            </w:r>
            <w:r w:rsidR="00E01E44" w:rsidRPr="00EC4551">
              <w:rPr>
                <w:rFonts w:ascii="ＭＳ 明朝" w:eastAsia="ＭＳ 明朝" w:hAnsi="ＭＳ 明朝" w:cs="ＭＳ 明朝" w:hint="eastAsia"/>
                <w:kern w:val="0"/>
                <w:sz w:val="20"/>
                <w:szCs w:val="20"/>
              </w:rPr>
              <w:t>の課題やニーズを的確に把握できないことに加え，多様化・高度化する業務に対するセンター</w:t>
            </w:r>
            <w:r w:rsidR="0005093A" w:rsidRPr="00EC4551">
              <w:rPr>
                <w:rFonts w:ascii="ＭＳ 明朝" w:eastAsia="ＭＳ 明朝" w:hAnsi="ＭＳ 明朝" w:cs="ＭＳ 明朝" w:hint="eastAsia"/>
                <w:kern w:val="0"/>
                <w:sz w:val="20"/>
                <w:szCs w:val="20"/>
              </w:rPr>
              <w:t>の</w:t>
            </w:r>
            <w:r w:rsidR="0088281D" w:rsidRPr="00EC4551">
              <w:rPr>
                <w:rFonts w:ascii="ＭＳ 明朝" w:eastAsia="ＭＳ 明朝" w:hAnsi="ＭＳ 明朝" w:cs="ＭＳ 明朝" w:hint="eastAsia"/>
                <w:kern w:val="0"/>
                <w:sz w:val="20"/>
                <w:szCs w:val="20"/>
              </w:rPr>
              <w:t>体制（</w:t>
            </w:r>
            <w:r w:rsidR="00D26D97" w:rsidRPr="00EC4551">
              <w:rPr>
                <w:rFonts w:ascii="ＭＳ 明朝" w:eastAsia="ＭＳ 明朝" w:hAnsi="ＭＳ 明朝" w:cs="ＭＳ 明朝" w:hint="eastAsia"/>
                <w:kern w:val="0"/>
                <w:sz w:val="20"/>
                <w:szCs w:val="20"/>
              </w:rPr>
              <w:t>人員確保</w:t>
            </w:r>
            <w:r w:rsidR="000A219E" w:rsidRPr="00EC4551">
              <w:rPr>
                <w:rFonts w:ascii="ＭＳ 明朝" w:eastAsia="ＭＳ 明朝" w:hAnsi="ＭＳ 明朝" w:cs="ＭＳ 明朝" w:hint="eastAsia"/>
                <w:kern w:val="0"/>
                <w:sz w:val="20"/>
                <w:szCs w:val="20"/>
              </w:rPr>
              <w:t>，</w:t>
            </w:r>
            <w:r w:rsidR="0005093A" w:rsidRPr="00EC4551">
              <w:rPr>
                <w:rFonts w:ascii="ＭＳ 明朝" w:eastAsia="ＭＳ 明朝" w:hAnsi="ＭＳ 明朝" w:cs="ＭＳ 明朝" w:hint="eastAsia"/>
                <w:kern w:val="0"/>
                <w:sz w:val="20"/>
                <w:szCs w:val="20"/>
              </w:rPr>
              <w:t>人材育成</w:t>
            </w:r>
            <w:r w:rsidR="00D26D97" w:rsidRPr="00EC4551">
              <w:rPr>
                <w:rFonts w:ascii="ＭＳ 明朝" w:eastAsia="ＭＳ 明朝" w:hAnsi="ＭＳ 明朝" w:cs="ＭＳ 明朝" w:hint="eastAsia"/>
                <w:kern w:val="0"/>
                <w:sz w:val="20"/>
                <w:szCs w:val="20"/>
              </w:rPr>
              <w:t>等</w:t>
            </w:r>
            <w:r w:rsidR="000A219E" w:rsidRPr="00EC4551">
              <w:rPr>
                <w:rFonts w:ascii="ＭＳ 明朝" w:eastAsia="ＭＳ 明朝" w:hAnsi="ＭＳ 明朝" w:cs="ＭＳ 明朝" w:hint="eastAsia"/>
                <w:kern w:val="0"/>
                <w:sz w:val="20"/>
                <w:szCs w:val="20"/>
              </w:rPr>
              <w:t>）強化が</w:t>
            </w:r>
            <w:r w:rsidR="00D26D97" w:rsidRPr="00EC4551">
              <w:rPr>
                <w:rFonts w:ascii="ＭＳ 明朝" w:eastAsia="ＭＳ 明朝" w:hAnsi="ＭＳ 明朝" w:cs="ＭＳ 明朝" w:hint="eastAsia"/>
                <w:kern w:val="0"/>
                <w:sz w:val="20"/>
                <w:szCs w:val="20"/>
              </w:rPr>
              <w:t>課題である。</w:t>
            </w:r>
          </w:p>
          <w:p w14:paraId="2FBAD4DA" w14:textId="7B2AE62F" w:rsidR="008525F3" w:rsidRPr="00EC4551" w:rsidRDefault="008525F3" w:rsidP="0005660A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kern w:val="0"/>
                <w:sz w:val="20"/>
                <w:szCs w:val="20"/>
              </w:rPr>
            </w:pPr>
          </w:p>
        </w:tc>
      </w:tr>
    </w:tbl>
    <w:tbl>
      <w:tblPr>
        <w:tblStyle w:val="aa"/>
        <w:tblW w:w="0" w:type="auto"/>
        <w:tblInd w:w="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347"/>
      </w:tblGrid>
      <w:tr w:rsidR="00D4784D" w14:paraId="053753FB" w14:textId="77777777" w:rsidTr="0034782D">
        <w:tc>
          <w:tcPr>
            <w:tcW w:w="8347" w:type="dxa"/>
          </w:tcPr>
          <w:p w14:paraId="4F7BBC19" w14:textId="77777777" w:rsidR="00D4784D" w:rsidRPr="006D7F8B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1"/>
                <w:szCs w:val="21"/>
              </w:rPr>
            </w:pPr>
            <w:r w:rsidRPr="006D7F8B">
              <w:rPr>
                <w:rFonts w:ascii="ＭＳ 明朝" w:eastAsia="ＭＳ 明朝" w:hAnsi="ＭＳ 明朝" w:hint="eastAsia"/>
                <w:sz w:val="21"/>
                <w:szCs w:val="21"/>
              </w:rPr>
              <w:lastRenderedPageBreak/>
              <w:t>○補足資料</w:t>
            </w:r>
          </w:p>
          <w:p w14:paraId="743D08BF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8999E2A" w14:textId="77777777" w:rsidR="00D569F2" w:rsidRDefault="00D569F2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3841E3D" w14:textId="77777777" w:rsidR="00D569F2" w:rsidRDefault="00D569F2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4BC6461" w14:textId="77777777" w:rsidR="00D569F2" w:rsidRDefault="00D569F2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DF4D1A1" w14:textId="55D4F451" w:rsidR="00D569F2" w:rsidRDefault="00D569F2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585A612" w14:textId="596082EA" w:rsidR="00D569F2" w:rsidRDefault="00D569F2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  <w:r>
              <w:rPr>
                <w:rFonts w:ascii="ＭＳ 明朝" w:eastAsia="ＭＳ 明朝" w:hAnsi="ＭＳ 明朝" w:hint="eastAsia"/>
                <w:noProof/>
                <w:sz w:val="20"/>
                <w14:ligatures w14:val="standardContextual"/>
              </w:rPr>
              <w:drawing>
                <wp:anchor distT="0" distB="0" distL="114300" distR="114300" simplePos="0" relativeHeight="251662336" behindDoc="0" locked="0" layoutInCell="1" allowOverlap="1" wp14:anchorId="0C1E6ED6" wp14:editId="060BEAD5">
                  <wp:simplePos x="0" y="0"/>
                  <wp:positionH relativeFrom="column">
                    <wp:posOffset>-1040765</wp:posOffset>
                  </wp:positionH>
                  <wp:positionV relativeFrom="paragraph">
                    <wp:posOffset>362585</wp:posOffset>
                  </wp:positionV>
                  <wp:extent cx="7233880" cy="5114925"/>
                  <wp:effectExtent l="11430" t="26670" r="17145" b="17145"/>
                  <wp:wrapNone/>
                  <wp:docPr id="926724741" name="図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6724741" name="図 926724741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7233880" cy="5114925"/>
                          </a:xfrm>
                          <a:prstGeom prst="rect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823A2A3" w14:textId="125AC4C4" w:rsidR="00D569F2" w:rsidRDefault="00D569F2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0EBA56E" w14:textId="3F7728AE" w:rsidR="00D569F2" w:rsidRDefault="00D569F2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C977485" w14:textId="77777777" w:rsidR="00D569F2" w:rsidRDefault="00D569F2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8E24B18" w14:textId="77777777" w:rsidR="00D569F2" w:rsidRDefault="00D569F2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6FE689D" w14:textId="57C5DA26" w:rsidR="00D569F2" w:rsidRDefault="00D569F2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A6E5A09" w14:textId="5DB46791" w:rsidR="00D569F2" w:rsidRDefault="00D569F2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5BAA4B1" w14:textId="658E4B68" w:rsidR="00D569F2" w:rsidRDefault="00D569F2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B77AA1F" w14:textId="67A78E54" w:rsidR="00D569F2" w:rsidRDefault="00D569F2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 w:hint="eastAsia"/>
                <w:sz w:val="20"/>
              </w:rPr>
            </w:pPr>
          </w:p>
          <w:p w14:paraId="6485712F" w14:textId="7A502C0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E540431" w14:textId="61DE82B0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831D020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A0A2D1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36FF66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94C0E8E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05D7283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A2E9C86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93792A6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401DF91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6EAA1C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24D42E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90CA289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4C43CF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0B0E585" w14:textId="77777777" w:rsidR="005003D9" w:rsidRDefault="005003D9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7635F0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A40F86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985E94C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153E1B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A0668BD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2ED1D42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D885DE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386E9C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33D642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</w:tc>
      </w:tr>
    </w:tbl>
    <w:p w14:paraId="2396D895" w14:textId="77777777" w:rsidR="00D4784D" w:rsidRDefault="00D4784D" w:rsidP="005003D9"/>
    <w:sectPr w:rsidR="00D4784D" w:rsidSect="00DB07E4">
      <w:pgSz w:w="11906" w:h="16838" w:code="9"/>
      <w:pgMar w:top="1304" w:right="1701" w:bottom="851" w:left="1701" w:header="851" w:footer="992" w:gutter="0"/>
      <w:cols w:space="425"/>
      <w:docGrid w:type="lines" w:linePitch="3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6AE78" w14:textId="77777777" w:rsidR="00683B5F" w:rsidRDefault="00683B5F" w:rsidP="00D4784D">
      <w:r>
        <w:separator/>
      </w:r>
    </w:p>
  </w:endnote>
  <w:endnote w:type="continuationSeparator" w:id="0">
    <w:p w14:paraId="58D16686" w14:textId="77777777" w:rsidR="00683B5F" w:rsidRDefault="00683B5F" w:rsidP="00D47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1E218" w14:textId="77777777" w:rsidR="00683B5F" w:rsidRDefault="00683B5F" w:rsidP="00D4784D">
      <w:r>
        <w:separator/>
      </w:r>
    </w:p>
  </w:footnote>
  <w:footnote w:type="continuationSeparator" w:id="0">
    <w:p w14:paraId="418836B1" w14:textId="77777777" w:rsidR="00683B5F" w:rsidRDefault="00683B5F" w:rsidP="00D478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VerticalSpacing w:val="17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0C9"/>
    <w:rsid w:val="0000360E"/>
    <w:rsid w:val="00035371"/>
    <w:rsid w:val="0005093A"/>
    <w:rsid w:val="0005660A"/>
    <w:rsid w:val="00086D4B"/>
    <w:rsid w:val="000A1D54"/>
    <w:rsid w:val="000A219E"/>
    <w:rsid w:val="000A3642"/>
    <w:rsid w:val="000A4558"/>
    <w:rsid w:val="000C3CC4"/>
    <w:rsid w:val="000C61EA"/>
    <w:rsid w:val="000C6737"/>
    <w:rsid w:val="000D3720"/>
    <w:rsid w:val="000E09C5"/>
    <w:rsid w:val="000E1926"/>
    <w:rsid w:val="000F5963"/>
    <w:rsid w:val="000F78ED"/>
    <w:rsid w:val="0010777B"/>
    <w:rsid w:val="00147BF3"/>
    <w:rsid w:val="00166C1A"/>
    <w:rsid w:val="0017534D"/>
    <w:rsid w:val="001A34FD"/>
    <w:rsid w:val="001A5F5B"/>
    <w:rsid w:val="001C1D45"/>
    <w:rsid w:val="001C489C"/>
    <w:rsid w:val="001C4CAF"/>
    <w:rsid w:val="001C6EDF"/>
    <w:rsid w:val="001D4356"/>
    <w:rsid w:val="00214237"/>
    <w:rsid w:val="002174E2"/>
    <w:rsid w:val="0026688D"/>
    <w:rsid w:val="00270E5E"/>
    <w:rsid w:val="00283F2D"/>
    <w:rsid w:val="002A5034"/>
    <w:rsid w:val="002C425E"/>
    <w:rsid w:val="002E2420"/>
    <w:rsid w:val="002F3BFE"/>
    <w:rsid w:val="0032153D"/>
    <w:rsid w:val="00332018"/>
    <w:rsid w:val="00363AD5"/>
    <w:rsid w:val="00376314"/>
    <w:rsid w:val="00385AF3"/>
    <w:rsid w:val="00387DD4"/>
    <w:rsid w:val="003C0039"/>
    <w:rsid w:val="003C6E6C"/>
    <w:rsid w:val="003D23A6"/>
    <w:rsid w:val="003D39AB"/>
    <w:rsid w:val="003F5968"/>
    <w:rsid w:val="00434209"/>
    <w:rsid w:val="00445AC6"/>
    <w:rsid w:val="00447623"/>
    <w:rsid w:val="00461C28"/>
    <w:rsid w:val="00496CFD"/>
    <w:rsid w:val="004A54CD"/>
    <w:rsid w:val="004B192F"/>
    <w:rsid w:val="004C5901"/>
    <w:rsid w:val="004D2AC4"/>
    <w:rsid w:val="004E4F8B"/>
    <w:rsid w:val="005003D9"/>
    <w:rsid w:val="005065D1"/>
    <w:rsid w:val="005154A8"/>
    <w:rsid w:val="0052259B"/>
    <w:rsid w:val="00532865"/>
    <w:rsid w:val="00533DC7"/>
    <w:rsid w:val="0054223D"/>
    <w:rsid w:val="00546736"/>
    <w:rsid w:val="005630A0"/>
    <w:rsid w:val="005912D2"/>
    <w:rsid w:val="005C5C54"/>
    <w:rsid w:val="005E1770"/>
    <w:rsid w:val="0061369B"/>
    <w:rsid w:val="00636DC2"/>
    <w:rsid w:val="00651F20"/>
    <w:rsid w:val="00667C4C"/>
    <w:rsid w:val="00671C06"/>
    <w:rsid w:val="00683B5F"/>
    <w:rsid w:val="006B0D4D"/>
    <w:rsid w:val="006C183F"/>
    <w:rsid w:val="006D0601"/>
    <w:rsid w:val="006E13AB"/>
    <w:rsid w:val="006F4E6B"/>
    <w:rsid w:val="0073056B"/>
    <w:rsid w:val="00735FF6"/>
    <w:rsid w:val="00750995"/>
    <w:rsid w:val="00753343"/>
    <w:rsid w:val="007574DA"/>
    <w:rsid w:val="00766A24"/>
    <w:rsid w:val="0077587A"/>
    <w:rsid w:val="00786519"/>
    <w:rsid w:val="007B061E"/>
    <w:rsid w:val="007D58F5"/>
    <w:rsid w:val="007E1764"/>
    <w:rsid w:val="007F49D6"/>
    <w:rsid w:val="00807E02"/>
    <w:rsid w:val="00812D9F"/>
    <w:rsid w:val="008273E7"/>
    <w:rsid w:val="008525F3"/>
    <w:rsid w:val="00870264"/>
    <w:rsid w:val="00873770"/>
    <w:rsid w:val="0088281D"/>
    <w:rsid w:val="00886425"/>
    <w:rsid w:val="008B01EB"/>
    <w:rsid w:val="008B4C21"/>
    <w:rsid w:val="008B5165"/>
    <w:rsid w:val="008C56CD"/>
    <w:rsid w:val="008E2FE4"/>
    <w:rsid w:val="008F48AD"/>
    <w:rsid w:val="00903808"/>
    <w:rsid w:val="00913A62"/>
    <w:rsid w:val="00922C5A"/>
    <w:rsid w:val="0094497D"/>
    <w:rsid w:val="00972241"/>
    <w:rsid w:val="00977B99"/>
    <w:rsid w:val="0098206D"/>
    <w:rsid w:val="009A5757"/>
    <w:rsid w:val="009C1022"/>
    <w:rsid w:val="009C227C"/>
    <w:rsid w:val="009E783F"/>
    <w:rsid w:val="009F3483"/>
    <w:rsid w:val="00A06F8D"/>
    <w:rsid w:val="00A115D6"/>
    <w:rsid w:val="00A137B6"/>
    <w:rsid w:val="00A24711"/>
    <w:rsid w:val="00A301B2"/>
    <w:rsid w:val="00A56F9B"/>
    <w:rsid w:val="00A6318D"/>
    <w:rsid w:val="00A64638"/>
    <w:rsid w:val="00A87287"/>
    <w:rsid w:val="00AD18B2"/>
    <w:rsid w:val="00AD49E9"/>
    <w:rsid w:val="00AE1543"/>
    <w:rsid w:val="00AF7D83"/>
    <w:rsid w:val="00B05089"/>
    <w:rsid w:val="00B32FB7"/>
    <w:rsid w:val="00B3365F"/>
    <w:rsid w:val="00B47C58"/>
    <w:rsid w:val="00B67AC4"/>
    <w:rsid w:val="00B977AF"/>
    <w:rsid w:val="00BB21DD"/>
    <w:rsid w:val="00BE5CAF"/>
    <w:rsid w:val="00BF62FC"/>
    <w:rsid w:val="00C2310D"/>
    <w:rsid w:val="00C3349E"/>
    <w:rsid w:val="00C4028F"/>
    <w:rsid w:val="00C41D02"/>
    <w:rsid w:val="00C42616"/>
    <w:rsid w:val="00C8275A"/>
    <w:rsid w:val="00CD7A1C"/>
    <w:rsid w:val="00D00FC4"/>
    <w:rsid w:val="00D11415"/>
    <w:rsid w:val="00D26D97"/>
    <w:rsid w:val="00D32C43"/>
    <w:rsid w:val="00D36481"/>
    <w:rsid w:val="00D37F71"/>
    <w:rsid w:val="00D41DCD"/>
    <w:rsid w:val="00D4784D"/>
    <w:rsid w:val="00D569F2"/>
    <w:rsid w:val="00D617F7"/>
    <w:rsid w:val="00D71853"/>
    <w:rsid w:val="00DA4D48"/>
    <w:rsid w:val="00DB07E4"/>
    <w:rsid w:val="00DC1BD9"/>
    <w:rsid w:val="00DD01D2"/>
    <w:rsid w:val="00DE2A00"/>
    <w:rsid w:val="00DE366D"/>
    <w:rsid w:val="00DF7185"/>
    <w:rsid w:val="00E01E44"/>
    <w:rsid w:val="00E30EBE"/>
    <w:rsid w:val="00E442FB"/>
    <w:rsid w:val="00E640C9"/>
    <w:rsid w:val="00E65FC3"/>
    <w:rsid w:val="00E73C0B"/>
    <w:rsid w:val="00E76B71"/>
    <w:rsid w:val="00E87C30"/>
    <w:rsid w:val="00EA4506"/>
    <w:rsid w:val="00EC0E68"/>
    <w:rsid w:val="00EC4551"/>
    <w:rsid w:val="00EC79DC"/>
    <w:rsid w:val="00ED1237"/>
    <w:rsid w:val="00ED29D4"/>
    <w:rsid w:val="00ED656F"/>
    <w:rsid w:val="00EE26A7"/>
    <w:rsid w:val="00EE7791"/>
    <w:rsid w:val="00F05996"/>
    <w:rsid w:val="00F23670"/>
    <w:rsid w:val="00F26F8F"/>
    <w:rsid w:val="00F84A7A"/>
    <w:rsid w:val="00FA02A4"/>
    <w:rsid w:val="00FA6A2A"/>
    <w:rsid w:val="00FB5910"/>
    <w:rsid w:val="00FD00C1"/>
    <w:rsid w:val="00FD20D2"/>
    <w:rsid w:val="00FD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E01291"/>
  <w15:chartTrackingRefBased/>
  <w15:docId w15:val="{AB86CB72-7F82-4E11-8170-FF645133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40C9"/>
    <w:pPr>
      <w:widowControl w:val="0"/>
      <w:autoSpaceDE w:val="0"/>
      <w:autoSpaceDN w:val="0"/>
      <w:jc w:val="both"/>
    </w:pPr>
    <w:rPr>
      <w:rFonts w:ascii="游明朝" w:eastAsia="游明朝" w:hAnsi="Century" w:cs="Times New Roman"/>
      <w:sz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640C9"/>
    <w:pPr>
      <w:keepNext/>
      <w:keepLines/>
      <w:autoSpaceDE/>
      <w:autoSpaceDN/>
      <w:spacing w:before="280" w:after="80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2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640C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640C9"/>
    <w:pPr>
      <w:autoSpaceDE/>
      <w:autoSpaceDN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E640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640C9"/>
    <w:pPr>
      <w:numPr>
        <w:ilvl w:val="1"/>
      </w:numPr>
      <w:autoSpaceDE/>
      <w:autoSpaceDN/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E640C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640C9"/>
    <w:pPr>
      <w:autoSpaceDE/>
      <w:autoSpaceDN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E640C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640C9"/>
    <w:pPr>
      <w:autoSpaceDE/>
      <w:autoSpaceDN/>
      <w:ind w:left="720"/>
      <w:contextualSpacing/>
      <w:jc w:val="left"/>
    </w:pPr>
    <w:rPr>
      <w:rFonts w:asciiTheme="minorHAnsi" w:eastAsiaTheme="minorEastAsia" w:hAnsiTheme="minorHAnsi" w:cstheme="minorBidi"/>
      <w:sz w:val="21"/>
      <w14:ligatures w14:val="standardContextual"/>
    </w:rPr>
  </w:style>
  <w:style w:type="character" w:styleId="21">
    <w:name w:val="Intense Emphasis"/>
    <w:basedOn w:val="a0"/>
    <w:uiPriority w:val="21"/>
    <w:qFormat/>
    <w:rsid w:val="00E640C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640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1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E640C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640C9"/>
    <w:rPr>
      <w:b/>
      <w:bCs/>
      <w:smallCaps/>
      <w:color w:val="0F4761" w:themeColor="accent1" w:themeShade="BF"/>
      <w:spacing w:val="5"/>
    </w:rPr>
  </w:style>
  <w:style w:type="paragraph" w:customStyle="1" w:styleId="51">
    <w:name w:val="本文 5"/>
    <w:basedOn w:val="a"/>
    <w:qFormat/>
    <w:rsid w:val="00E640C9"/>
    <w:pPr>
      <w:spacing w:line="520" w:lineRule="exact"/>
      <w:ind w:leftChars="100" w:left="100" w:firstLineChars="100" w:firstLine="100"/>
    </w:pPr>
  </w:style>
  <w:style w:type="table" w:styleId="aa">
    <w:name w:val="Table Grid"/>
    <w:basedOn w:val="a1"/>
    <w:uiPriority w:val="59"/>
    <w:rsid w:val="00E640C9"/>
    <w:rPr>
      <w:rFonts w:ascii="Century" w:eastAsia="ＭＳ 明朝" w:hAnsi="Century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D4784D"/>
    <w:rPr>
      <w:rFonts w:ascii="游明朝" w:eastAsia="游明朝" w:hAnsi="Century" w:cs="Times New Roman"/>
      <w:sz w:val="24"/>
      <w14:ligatures w14:val="none"/>
    </w:rPr>
  </w:style>
  <w:style w:type="paragraph" w:styleId="ad">
    <w:name w:val="footer"/>
    <w:basedOn w:val="a"/>
    <w:link w:val="ae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D4784D"/>
    <w:rPr>
      <w:rFonts w:ascii="游明朝" w:eastAsia="游明朝" w:hAnsi="Century" w:cs="Times New Roman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F8980-1CCA-4495-809C-4E9A2E8B2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709</TotalTime>
  <Pages>2</Pages>
  <Words>469</Words>
  <Characters>494</Characters>
  <Application>Microsoft Office Word</Application>
  <DocSecurity>0</DocSecurity>
  <Lines>70</Lines>
  <Paragraphs>68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大谷　豪 (公財)群馬県建設技術センター</dc:creator>
  <cp:keywords/>
  <dc:description/>
  <cp:lastModifiedBy>若松 隆</cp:lastModifiedBy>
  <cp:revision>128</cp:revision>
  <cp:lastPrinted>2026-03-02T00:49:00Z</cp:lastPrinted>
  <dcterms:created xsi:type="dcterms:W3CDTF">2026-01-23T04:49:00Z</dcterms:created>
  <dcterms:modified xsi:type="dcterms:W3CDTF">2026-03-04T07:25:00Z</dcterms:modified>
</cp:coreProperties>
</file>