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A5A" w:rsidRPr="00CE2BD6" w:rsidRDefault="00F83A5A" w:rsidP="00F83A5A">
      <w:pPr>
        <w:spacing w:line="180" w:lineRule="exact"/>
        <w:rPr>
          <w:rFonts w:ascii="ＭＳ 明朝" w:eastAsia="ＭＳ Ｐゴシック" w:cs="ＭＳ Ｐゴシック"/>
          <w:color w:val="000000" w:themeColor="text1"/>
        </w:rPr>
      </w:pPr>
    </w:p>
    <w:p w:rsidR="006B36B6" w:rsidRPr="001D2FAD" w:rsidRDefault="00F83A5A" w:rsidP="00F83A5A">
      <w:pPr>
        <w:spacing w:line="180" w:lineRule="exact"/>
        <w:ind w:firstLineChars="50" w:firstLine="100"/>
        <w:rPr>
          <w:rFonts w:ascii="ＭＳ 明朝"/>
          <w:color w:val="000000" w:themeColor="text1"/>
        </w:rPr>
      </w:pPr>
      <w:r w:rsidRPr="001D2FAD">
        <w:rPr>
          <w:rFonts w:ascii="ＭＳ 明朝" w:eastAsia="ＭＳ Ｐゴシック" w:cs="ＭＳ Ｐゴシック" w:hint="eastAsia"/>
          <w:color w:val="000000" w:themeColor="text1"/>
        </w:rPr>
        <w:t>様式第１２号（Ａ４）　　（</w:t>
      </w:r>
      <w:r w:rsidR="00FE174E" w:rsidRPr="001D2FAD">
        <w:rPr>
          <w:rFonts w:ascii="ＭＳ 明朝" w:eastAsia="ＭＳ Ｐゴシック" w:cs="ＭＳ Ｐゴシック" w:hint="eastAsia"/>
          <w:color w:val="000000" w:themeColor="text1"/>
        </w:rPr>
        <w:t>R5.</w:t>
      </w:r>
      <w:r w:rsidR="001D2FAD" w:rsidRPr="001D2FAD">
        <w:rPr>
          <w:rFonts w:ascii="ＭＳ 明朝" w:eastAsia="ＭＳ Ｐゴシック" w:cs="ＭＳ Ｐゴシック"/>
          <w:color w:val="000000" w:themeColor="text1"/>
        </w:rPr>
        <w:t>2</w:t>
      </w:r>
      <w:r w:rsidR="00FE174E" w:rsidRPr="001D2FAD">
        <w:rPr>
          <w:rFonts w:ascii="ＭＳ 明朝" w:eastAsia="ＭＳ Ｐゴシック" w:cs="ＭＳ Ｐゴシック" w:hint="eastAsia"/>
          <w:color w:val="000000" w:themeColor="text1"/>
        </w:rPr>
        <w:t>.</w:t>
      </w:r>
      <w:r w:rsidR="001D2FAD" w:rsidRPr="001D2FAD">
        <w:rPr>
          <w:rFonts w:ascii="ＭＳ 明朝" w:eastAsia="ＭＳ Ｐゴシック" w:cs="ＭＳ Ｐゴシック"/>
          <w:color w:val="000000" w:themeColor="text1"/>
        </w:rPr>
        <w:t>1</w:t>
      </w:r>
      <w:r w:rsidRPr="001D2FAD">
        <w:rPr>
          <w:rFonts w:ascii="ＭＳ 明朝" w:eastAsia="ＭＳ Ｐゴシック" w:cs="ＭＳ Ｐゴシック" w:hint="eastAsia"/>
          <w:color w:val="000000" w:themeColor="text1"/>
        </w:rPr>
        <w:t>）</w:t>
      </w:r>
      <w:r w:rsidR="006B36B6" w:rsidRPr="001D2FAD">
        <w:rPr>
          <w:rFonts w:ascii="ＭＳ 明朝" w:eastAsia="ＭＳ Ｐゴシック" w:cs="ＭＳ Ｐゴシック" w:hint="eastAsia"/>
          <w:color w:val="000000" w:themeColor="text1"/>
        </w:rPr>
        <w:t xml:space="preserve">　　　　　　　　　　　　　　　　　　　　　　　　　</w:t>
      </w:r>
      <w:r w:rsidR="006B36B6" w:rsidRPr="001D2FAD">
        <w:rPr>
          <w:rFonts w:ascii="ＭＳ Ｐゴシック" w:hAnsi="ＭＳ Ｐゴシック" w:cs="ＭＳ Ｐゴシック"/>
          <w:color w:val="000000" w:themeColor="text1"/>
        </w:rPr>
        <w:t xml:space="preserve"> </w:t>
      </w:r>
      <w:r w:rsidR="006B36B6" w:rsidRPr="001D2FAD">
        <w:rPr>
          <w:rFonts w:ascii="ＭＳ 明朝" w:eastAsia="ＭＳ Ｐゴシック" w:cs="ＭＳ Ｐゴシック" w:hint="eastAsia"/>
          <w:color w:val="000000" w:themeColor="text1"/>
        </w:rPr>
        <w:t xml:space="preserve">　</w:t>
      </w:r>
      <w:r w:rsidR="006B36B6" w:rsidRPr="001D2FAD">
        <w:rPr>
          <w:rFonts w:ascii="ＭＳ 明朝" w:eastAsia="ＭＳ Ｐ明朝" w:cs="ＭＳ Ｐ明朝" w:hint="eastAsia"/>
          <w:color w:val="000000" w:themeColor="text1"/>
          <w:sz w:val="16"/>
          <w:szCs w:val="16"/>
        </w:rPr>
        <w:t>※この欄は記入しないで下さい。</w:t>
      </w:r>
      <w:r w:rsidR="006B36B6" w:rsidRPr="001D2FAD">
        <w:rPr>
          <w:rFonts w:ascii="ＭＳ Ｐゴシック" w:hAnsi="ＭＳ Ｐゴシック" w:cs="ＭＳ Ｐゴシック"/>
          <w:color w:val="000000" w:themeColor="text1"/>
        </w:rPr>
        <w:t xml:space="preserve">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4113"/>
        <w:gridCol w:w="2742"/>
      </w:tblGrid>
      <w:tr w:rsidR="001D2FAD" w:rsidRPr="001D2FAD" w:rsidTr="00327D2D">
        <w:trPr>
          <w:trHeight w:val="567"/>
        </w:trPr>
        <w:tc>
          <w:tcPr>
            <w:tcW w:w="622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B36B6" w:rsidRPr="001D2FAD" w:rsidRDefault="006B36B6" w:rsidP="00F83A5A">
            <w:pPr>
              <w:suppressAutoHyphens/>
              <w:kinsoku w:val="0"/>
              <w:autoSpaceDE w:val="0"/>
              <w:autoSpaceDN w:val="0"/>
              <w:spacing w:line="120" w:lineRule="atLeast"/>
              <w:ind w:firstLineChars="400" w:firstLine="800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　</w:t>
            </w:r>
            <w:r w:rsidR="00AF5D41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　　　　</w:t>
            </w:r>
            <w:r w:rsidRPr="001D2FAD">
              <w:rPr>
                <w:rFonts w:ascii="ＭＳ 明朝" w:eastAsia="ＭＳ Ｐゴシック" w:cs="ＭＳ Ｐゴシック" w:hint="eastAsia"/>
                <w:b/>
                <w:bCs/>
                <w:color w:val="000000" w:themeColor="text1"/>
                <w:spacing w:val="8"/>
                <w:sz w:val="36"/>
                <w:szCs w:val="36"/>
              </w:rPr>
              <w:t>現　　地</w:t>
            </w:r>
            <w:bookmarkStart w:id="0" w:name="_GoBack"/>
            <w:bookmarkEnd w:id="0"/>
            <w:r w:rsidRPr="001D2FAD">
              <w:rPr>
                <w:rFonts w:ascii="ＭＳ 明朝" w:eastAsia="ＭＳ Ｐゴシック" w:cs="ＭＳ Ｐゴシック" w:hint="eastAsia"/>
                <w:b/>
                <w:bCs/>
                <w:color w:val="000000" w:themeColor="text1"/>
                <w:spacing w:val="8"/>
                <w:sz w:val="36"/>
                <w:szCs w:val="36"/>
              </w:rPr>
              <w:t xml:space="preserve">　　調　　査　　表</w:t>
            </w:r>
          </w:p>
          <w:p w:rsidR="002E703A" w:rsidRPr="001D2FAD" w:rsidRDefault="00230F9F" w:rsidP="00A527A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cs="ＭＳ 明朝"/>
                <w:color w:val="000000" w:themeColor="text1"/>
                <w:position w:val="-6"/>
                <w:sz w:val="16"/>
                <w:szCs w:val="16"/>
              </w:rPr>
            </w:pPr>
            <w:r w:rsidRPr="001D2FAD">
              <w:rPr>
                <w:rFonts w:cs="ＭＳ 明朝" w:hint="eastAsia"/>
                <w:color w:val="000000" w:themeColor="text1"/>
                <w:position w:val="-6"/>
                <w:sz w:val="16"/>
                <w:szCs w:val="16"/>
              </w:rPr>
              <w:t>この現地調査表は、公益財団</w:t>
            </w:r>
            <w:r w:rsidR="00B731CC" w:rsidRPr="001D2FAD">
              <w:rPr>
                <w:rFonts w:cs="ＭＳ 明朝" w:hint="eastAsia"/>
                <w:color w:val="000000" w:themeColor="text1"/>
                <w:position w:val="-6"/>
                <w:sz w:val="16"/>
                <w:szCs w:val="16"/>
              </w:rPr>
              <w:t>法人</w:t>
            </w:r>
            <w:r w:rsidR="006B36B6" w:rsidRPr="001D2FAD">
              <w:rPr>
                <w:rFonts w:cs="ＭＳ 明朝" w:hint="eastAsia"/>
                <w:color w:val="000000" w:themeColor="text1"/>
                <w:position w:val="-6"/>
                <w:sz w:val="16"/>
                <w:szCs w:val="16"/>
              </w:rPr>
              <w:t>群馬県建設技術センター確認検査業務規程第</w:t>
            </w:r>
            <w:r w:rsidR="0089723E" w:rsidRPr="001D2FAD">
              <w:rPr>
                <w:rFonts w:cs="ＭＳ 明朝" w:hint="eastAsia"/>
                <w:color w:val="000000" w:themeColor="text1"/>
                <w:position w:val="-6"/>
                <w:sz w:val="16"/>
                <w:szCs w:val="16"/>
              </w:rPr>
              <w:t>17</w:t>
            </w:r>
            <w:r w:rsidR="006B36B6" w:rsidRPr="001D2FAD">
              <w:rPr>
                <w:rFonts w:cs="ＭＳ 明朝" w:hint="eastAsia"/>
                <w:color w:val="000000" w:themeColor="text1"/>
                <w:position w:val="-6"/>
                <w:sz w:val="16"/>
                <w:szCs w:val="16"/>
              </w:rPr>
              <w:t>条第</w:t>
            </w:r>
          </w:p>
          <w:p w:rsidR="006B36B6" w:rsidRPr="001D2FAD" w:rsidRDefault="002E703A" w:rsidP="00A527A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cs="ＭＳ 明朝" w:hint="eastAsia"/>
                <w:color w:val="000000" w:themeColor="text1"/>
                <w:sz w:val="16"/>
                <w:szCs w:val="16"/>
              </w:rPr>
              <w:t>1</w:t>
            </w:r>
            <w:r w:rsidRPr="001D2FAD">
              <w:rPr>
                <w:rFonts w:cs="ＭＳ 明朝" w:hint="eastAsia"/>
                <w:color w:val="000000" w:themeColor="text1"/>
                <w:sz w:val="16"/>
                <w:szCs w:val="16"/>
              </w:rPr>
              <w:t>第</w:t>
            </w:r>
            <w:r w:rsidR="00B731CC" w:rsidRPr="001D2FAD">
              <w:rPr>
                <w:rFonts w:cs="ＭＳ 明朝" w:hint="eastAsia"/>
                <w:color w:val="000000" w:themeColor="text1"/>
                <w:sz w:val="16"/>
                <w:szCs w:val="16"/>
              </w:rPr>
              <w:t>4</w:t>
            </w:r>
            <w:r w:rsidR="006B36B6" w:rsidRPr="001D2FAD">
              <w:rPr>
                <w:rFonts w:cs="ＭＳ 明朝" w:hint="eastAsia"/>
                <w:color w:val="000000" w:themeColor="text1"/>
                <w:sz w:val="16"/>
                <w:szCs w:val="16"/>
              </w:rPr>
              <w:t>号の規定による書類です。事前に調査をして確認申請の際に添付して下さい。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"/>
                <w:sz w:val="16"/>
                <w:szCs w:val="16"/>
              </w:rPr>
              <w:t>確認番号　第　　　　　　　　　号</w:t>
            </w:r>
          </w:p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3"/>
                <w:sz w:val="16"/>
                <w:szCs w:val="16"/>
              </w:rPr>
              <w:t>確認日付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3"/>
                <w:sz w:val="16"/>
                <w:szCs w:val="16"/>
              </w:rPr>
              <w:t xml:space="preserve">  </w:t>
            </w:r>
            <w:r w:rsidR="000E730D" w:rsidRPr="001D2FAD">
              <w:rPr>
                <w:rFonts w:ascii="ＭＳ 明朝" w:eastAsia="ＭＳ Ｐゴシック" w:cs="ＭＳ Ｐゴシック" w:hint="eastAsia"/>
                <w:color w:val="000000" w:themeColor="text1"/>
                <w:position w:val="3"/>
                <w:sz w:val="16"/>
                <w:szCs w:val="16"/>
              </w:rPr>
              <w:t xml:space="preserve">　</w:t>
            </w:r>
            <w:r w:rsidR="000E730D" w:rsidRPr="001D2FAD">
              <w:rPr>
                <w:rFonts w:ascii="ＭＳ 明朝" w:eastAsia="ＭＳ Ｐゴシック" w:cs="ＭＳ Ｐゴシック"/>
                <w:color w:val="000000" w:themeColor="text1"/>
                <w:position w:val="3"/>
                <w:sz w:val="16"/>
                <w:szCs w:val="16"/>
              </w:rPr>
              <w:t xml:space="preserve">　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3"/>
                <w:sz w:val="16"/>
                <w:szCs w:val="16"/>
              </w:rPr>
              <w:t xml:space="preserve">　　年　　月　　日</w:t>
            </w:r>
          </w:p>
        </w:tc>
      </w:tr>
      <w:tr w:rsidR="001D2FAD" w:rsidRPr="001D2FAD">
        <w:trPr>
          <w:trHeight w:val="580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eastAsia="ＭＳ Ｐゴシック"/>
                <w:color w:val="000000" w:themeColor="text1"/>
                <w:position w:val="-1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4"/>
              </w:rPr>
              <w:t>建　　築　　主</w:t>
            </w:r>
          </w:p>
        </w:tc>
        <w:tc>
          <w:tcPr>
            <w:tcW w:w="6855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1D2FAD" w:rsidRPr="001D2FAD">
        <w:trPr>
          <w:trHeight w:val="58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4"/>
              </w:rPr>
              <w:t>建　築　場　所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1D2FAD" w:rsidRPr="001D2FAD">
        <w:trPr>
          <w:trHeight w:val="29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調　　査　　日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6B6" w:rsidRPr="001D2FAD" w:rsidRDefault="006B36B6" w:rsidP="000E730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00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     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年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     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月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     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日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　</w:t>
            </w:r>
          </w:p>
        </w:tc>
      </w:tr>
      <w:tr w:rsidR="006B36B6" w:rsidRPr="001D2FAD">
        <w:trPr>
          <w:trHeight w:val="145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調　　査　　者</w:t>
            </w:r>
          </w:p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氏　　　　　名</w:t>
            </w:r>
          </w:p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事　務　所　名</w:t>
            </w:r>
          </w:p>
        </w:tc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cs="ＭＳ 明朝" w:hint="eastAsia"/>
                <w:b/>
                <w:bCs/>
                <w:color w:val="000000" w:themeColor="text1"/>
              </w:rPr>
              <w:t>この調査表に記載の事項は事実に相違ありません。</w:t>
            </w:r>
          </w:p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 xml:space="preserve">氏　　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-12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>名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-12"/>
              </w:rPr>
              <w:t xml:space="preserve">                           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 xml:space="preserve">　</w:t>
            </w:r>
          </w:p>
          <w:p w:rsidR="006B36B6" w:rsidRPr="001D2FAD" w:rsidRDefault="006B36B6" w:rsidP="00F83A5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left="640" w:hangingChars="400" w:hanging="640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z w:val="16"/>
                <w:szCs w:val="16"/>
              </w:rPr>
              <w:t>設計事務所名　　　　　　　　　　　　　　　　　　電話番号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sz w:val="16"/>
                <w:szCs w:val="16"/>
              </w:rPr>
              <w:t xml:space="preserve"> 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   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pacing w:val="-2"/>
                <w:w w:val="50"/>
              </w:rPr>
              <w:t>－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w w:val="50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pacing w:val="-2"/>
                <w:w w:val="50"/>
              </w:rPr>
              <w:t xml:space="preserve">　　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w w:val="50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w w:val="50"/>
              </w:rPr>
              <w:t xml:space="preserve">　　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w w:val="50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pacing w:val="-2"/>
                <w:w w:val="50"/>
              </w:rPr>
              <w:t xml:space="preserve">－　　　　　　　　　　　　　　　　　　　　　　　　　　　　　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                      </w:t>
            </w:r>
            <w:r w:rsidR="00F83A5A" w:rsidRPr="001D2FAD">
              <w:rPr>
                <w:rFonts w:ascii="ＭＳ Ｐゴシック" w:hAnsi="ＭＳ Ｐゴシック" w:cs="ＭＳ Ｐゴシック" w:hint="eastAsia"/>
                <w:color w:val="000000" w:themeColor="text1"/>
              </w:rPr>
              <w:t xml:space="preserve"> 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sz w:val="16"/>
                <w:szCs w:val="16"/>
              </w:rPr>
              <w:t>F</w:t>
            </w:r>
            <w:r w:rsidR="00F83A5A" w:rsidRPr="001D2FAD">
              <w:rPr>
                <w:rFonts w:ascii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sz w:val="16"/>
                <w:szCs w:val="16"/>
              </w:rPr>
              <w:t>A</w:t>
            </w:r>
            <w:r w:rsidR="00F83A5A" w:rsidRPr="001D2FAD">
              <w:rPr>
                <w:rFonts w:ascii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sz w:val="16"/>
                <w:szCs w:val="16"/>
              </w:rPr>
              <w:t>X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  </w:t>
            </w:r>
            <w:r w:rsidR="00F83A5A" w:rsidRPr="001D2FAD">
              <w:rPr>
                <w:rFonts w:ascii="ＭＳ Ｐゴシック" w:hAnsi="ＭＳ Ｐゴシック" w:cs="ＭＳ Ｐゴシック" w:hint="eastAsia"/>
                <w:color w:val="000000" w:themeColor="text1"/>
              </w:rPr>
              <w:t xml:space="preserve">  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pacing w:val="-2"/>
                <w:w w:val="50"/>
              </w:rPr>
              <w:t>－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w w:val="50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pacing w:val="-2"/>
                <w:w w:val="50"/>
              </w:rPr>
              <w:t xml:space="preserve">　　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w w:val="50"/>
              </w:rPr>
              <w:t xml:space="preserve"> 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w w:val="50"/>
              </w:rPr>
              <w:t xml:space="preserve">　　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pacing w:val="-2"/>
                <w:w w:val="50"/>
              </w:rPr>
              <w:t>－</w:t>
            </w:r>
          </w:p>
        </w:tc>
      </w:tr>
    </w:tbl>
    <w:p w:rsidR="006B36B6" w:rsidRPr="001D2FAD" w:rsidRDefault="006B36B6" w:rsidP="006B36B6">
      <w:pPr>
        <w:rPr>
          <w:rFonts w:ascii="ＭＳ 明朝"/>
          <w:color w:val="000000" w:themeColor="text1"/>
        </w:rPr>
      </w:pPr>
    </w:p>
    <w:p w:rsidR="006B36B6" w:rsidRPr="001D2FAD" w:rsidRDefault="006B36B6" w:rsidP="006B36B6">
      <w:pPr>
        <w:rPr>
          <w:rFonts w:ascii="ＭＳ 明朝"/>
          <w:color w:val="000000" w:themeColor="text1"/>
        </w:rPr>
      </w:pPr>
      <w:r w:rsidRPr="001D2FAD">
        <w:rPr>
          <w:rFonts w:ascii="ＭＳ 明朝" w:eastAsia="ＭＳ Ｐゴシック" w:cs="ＭＳ Ｐゴシック" w:hint="eastAsia"/>
          <w:b/>
          <w:bCs/>
          <w:color w:val="000000" w:themeColor="text1"/>
        </w:rPr>
        <w:t>１．敷地に接する道路関係</w:t>
      </w:r>
      <w:r w:rsidRPr="001D2FAD">
        <w:rPr>
          <w:rFonts w:cs="ＭＳ 明朝" w:hint="eastAsia"/>
          <w:color w:val="000000" w:themeColor="text1"/>
        </w:rPr>
        <w:t xml:space="preserve">　</w:t>
      </w:r>
      <w:r w:rsidRPr="001D2FAD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（敷地に接する道路全てについて必要事項を記載し、該当する□にレ印を記入し、指</w:t>
      </w:r>
    </w:p>
    <w:p w:rsidR="006B36B6" w:rsidRPr="001D2FAD" w:rsidRDefault="006B36B6" w:rsidP="006B36B6">
      <w:pPr>
        <w:rPr>
          <w:rFonts w:ascii="ＭＳ 明朝"/>
          <w:color w:val="000000" w:themeColor="text1"/>
        </w:rPr>
      </w:pPr>
      <w:r w:rsidRPr="001D2FAD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 xml:space="preserve">　</w:t>
      </w:r>
      <w:r w:rsidRPr="001D2FAD">
        <w:rPr>
          <w:rFonts w:ascii="ＭＳ Ｐ明朝" w:hAnsi="ＭＳ Ｐ明朝" w:cs="ＭＳ Ｐ明朝"/>
          <w:color w:val="000000" w:themeColor="text1"/>
          <w:sz w:val="18"/>
          <w:szCs w:val="18"/>
        </w:rPr>
        <w:t xml:space="preserve"> </w:t>
      </w:r>
      <w:r w:rsidRPr="001D2FAD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定等受けている場合は、その写しを添付して下さい。）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7172"/>
      </w:tblGrid>
      <w:tr w:rsidR="001D2FAD" w:rsidRPr="001D2FAD">
        <w:trPr>
          <w:trHeight w:val="290"/>
        </w:trPr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道路名称（幅員）</w:t>
            </w:r>
          </w:p>
        </w:tc>
        <w:tc>
          <w:tcPr>
            <w:tcW w:w="71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道　　路　　種　　別</w:t>
            </w:r>
          </w:p>
        </w:tc>
      </w:tr>
      <w:tr w:rsidR="001D2FAD" w:rsidRPr="001D2FAD">
        <w:trPr>
          <w:trHeight w:val="1450"/>
        </w:trPr>
        <w:tc>
          <w:tcPr>
            <w:tcW w:w="179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（　　　　　　ｍ）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□４２条１項：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□１号（道路法）　□２号（都計法、区画整理）　□３号（既存道路）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　　　　　□４号（事業予定）：　指定　　　年　　月　　日　第　　　　号</w:t>
            </w:r>
          </w:p>
          <w:p w:rsidR="007E3C28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Ｐゴシック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　　　　　□５号（位置指定）：　指定　　　年　　月　　日　第　　　　号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□４２条２項道路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8"/>
              </w:rPr>
              <w:t>*</w:t>
            </w:r>
          </w:p>
          <w:p w:rsidR="00D43E6D" w:rsidRPr="001D2FAD" w:rsidRDefault="006B36B6" w:rsidP="00D43E6D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Ｐゴシック" w:cs="ＭＳ Ｐゴシック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□４３条</w:t>
            </w:r>
            <w:r w:rsidR="008571DB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２項</w:t>
            </w:r>
            <w:r w:rsidR="00D43E6D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：</w:t>
            </w:r>
            <w:r w:rsidR="00D43E6D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 </w:t>
            </w:r>
            <w:r w:rsidR="00D43E6D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□１号（認定）：　認定　　　年　　月　　日　第　　　　号</w:t>
            </w:r>
          </w:p>
          <w:p w:rsidR="006B36B6" w:rsidRPr="001D2FAD" w:rsidRDefault="00D43E6D" w:rsidP="00D43E6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600" w:firstLine="1200"/>
              <w:jc w:val="left"/>
              <w:rPr>
                <w:rFonts w:ascii="ＭＳ 明朝" w:eastAsia="ＭＳ Ｐゴシック" w:cs="ＭＳ Ｐゴシック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</w:t>
            </w:r>
            <w:r w:rsidR="008571DB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２号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（</w:t>
            </w:r>
            <w:r w:rsidR="006B36B6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許可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）</w:t>
            </w:r>
            <w:r w:rsidR="006B36B6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：</w:t>
            </w:r>
            <w:r w:rsidR="00BD75D5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</w:t>
            </w:r>
            <w:r w:rsidR="006B36B6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許可　　　年　　月　　日　第　　　　号</w:t>
            </w:r>
          </w:p>
        </w:tc>
      </w:tr>
      <w:tr w:rsidR="001D2FAD" w:rsidRPr="001D2FAD">
        <w:trPr>
          <w:trHeight w:val="1450"/>
        </w:trPr>
        <w:tc>
          <w:tcPr>
            <w:tcW w:w="1793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270D8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200" w:firstLine="400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（　　　　　　ｍ）</w:t>
            </w:r>
          </w:p>
        </w:tc>
        <w:tc>
          <w:tcPr>
            <w:tcW w:w="71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□４２条１項：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□１号（道路法）　□２号（都計法、区画整理）　□３号（既存道路）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　　　　　□４号（事業予定）：　指定　　　年　　月　　日　第　　　　号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　　　　　□５号（位置指定）：　指定　　　年　　月　　日　第　　　　号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□４２条２項道路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8"/>
              </w:rPr>
              <w:t>*</w:t>
            </w:r>
          </w:p>
          <w:p w:rsidR="00D43E6D" w:rsidRPr="001D2FAD" w:rsidRDefault="006B36B6" w:rsidP="00D43E6D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Ｐゴシック" w:cs="ＭＳ Ｐゴシック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</w:t>
            </w:r>
            <w:r w:rsidR="00D43E6D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４３条２項：</w:t>
            </w:r>
            <w:r w:rsidR="00D43E6D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 </w:t>
            </w:r>
            <w:r w:rsidR="00D43E6D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□１号（認定）：　認定　　　年　　月　　日　第　　　　号</w:t>
            </w:r>
          </w:p>
          <w:p w:rsidR="006B36B6" w:rsidRPr="001D2FAD" w:rsidRDefault="00D43E6D" w:rsidP="00D43E6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600" w:firstLine="1200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□２号（許可）：　許可　　　年　　月　　日　第　　　　号</w:t>
            </w:r>
          </w:p>
        </w:tc>
      </w:tr>
      <w:tr w:rsidR="001D2FAD" w:rsidRPr="001D2FAD">
        <w:trPr>
          <w:trHeight w:val="1450"/>
        </w:trPr>
        <w:tc>
          <w:tcPr>
            <w:tcW w:w="179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270D8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（　　　　　　ｍ）</w:t>
            </w:r>
          </w:p>
        </w:tc>
        <w:tc>
          <w:tcPr>
            <w:tcW w:w="717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□４２条１項：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□１号（道路法）　□２号（都計法、区画整理）　□３号（既存道路）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　　　　　□４号（事業予定）：　指定　　　年　　月　　日　第　　　　号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　　　　　　□５号（位置指定）：　指定　　　年　　月　　日　第　　　　号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□４２条２項道路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8"/>
              </w:rPr>
              <w:t>*</w:t>
            </w:r>
          </w:p>
          <w:p w:rsidR="00D43E6D" w:rsidRPr="001D2FAD" w:rsidRDefault="006B36B6" w:rsidP="00D43E6D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Ｐゴシック" w:cs="ＭＳ Ｐゴシック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</w:t>
            </w:r>
            <w:r w:rsidR="00D43E6D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４３条２項：</w:t>
            </w:r>
            <w:r w:rsidR="00D43E6D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 xml:space="preserve"> </w:t>
            </w:r>
            <w:r w:rsidR="00D43E6D"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□１号（認定）：　認定　　　年　　月　　日　第　　　　号</w:t>
            </w:r>
          </w:p>
          <w:p w:rsidR="006B36B6" w:rsidRPr="001D2FAD" w:rsidRDefault="00D43E6D" w:rsidP="00D43E6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600" w:firstLine="1200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□２号（許可）：　許可　　　年　　月　　日　第　　　　号</w:t>
            </w:r>
          </w:p>
        </w:tc>
      </w:tr>
    </w:tbl>
    <w:p w:rsidR="006B36B6" w:rsidRPr="001D2FAD" w:rsidRDefault="006B36B6" w:rsidP="007E3C28">
      <w:pPr>
        <w:spacing w:line="256" w:lineRule="exact"/>
        <w:ind w:left="360" w:hangingChars="200" w:hanging="360"/>
        <w:rPr>
          <w:rFonts w:ascii="ＭＳ 明朝" w:eastAsia="ＭＳ Ｐ明朝" w:cs="ＭＳ Ｐ明朝"/>
          <w:color w:val="000000" w:themeColor="text1"/>
          <w:sz w:val="18"/>
          <w:szCs w:val="18"/>
        </w:rPr>
      </w:pPr>
      <w:r w:rsidRPr="001D2FAD">
        <w:rPr>
          <w:rFonts w:ascii="ＭＳ Ｐ明朝" w:hAnsi="ＭＳ Ｐ明朝" w:cs="ＭＳ Ｐ明朝"/>
          <w:color w:val="000000" w:themeColor="text1"/>
          <w:sz w:val="18"/>
          <w:szCs w:val="18"/>
        </w:rPr>
        <w:t xml:space="preserve"> *1</w:t>
      </w:r>
      <w:r w:rsidRPr="001D2FAD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 xml:space="preserve">　４２条２項道路に該当するか否か及び道路中心線の位置は、必ず特定行政庁（市・土木事務所）に確認し、下欄に</w:t>
      </w:r>
      <w:r w:rsidRPr="001D2FAD">
        <w:rPr>
          <w:rFonts w:ascii="ＭＳ Ｐ明朝" w:hAnsi="ＭＳ Ｐ明朝" w:cs="ＭＳ Ｐ明朝"/>
          <w:color w:val="000000" w:themeColor="text1"/>
          <w:sz w:val="18"/>
          <w:szCs w:val="18"/>
        </w:rPr>
        <w:t xml:space="preserve">      </w:t>
      </w:r>
      <w:r w:rsidRPr="001D2FAD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協議内容等を記入して下さい。</w:t>
      </w:r>
    </w:p>
    <w:p w:rsidR="006B36B6" w:rsidRPr="001D2FAD" w:rsidRDefault="006B36B6" w:rsidP="004A674A">
      <w:pPr>
        <w:spacing w:line="256" w:lineRule="exact"/>
        <w:ind w:left="360" w:hangingChars="200" w:hanging="360"/>
        <w:rPr>
          <w:rFonts w:ascii="ＭＳ 明朝"/>
          <w:color w:val="000000" w:themeColor="text1"/>
        </w:rPr>
      </w:pPr>
      <w:r w:rsidRPr="001D2FAD">
        <w:rPr>
          <w:rFonts w:ascii="ＭＳ Ｐ明朝" w:hAnsi="ＭＳ Ｐ明朝" w:cs="ＭＳ Ｐ明朝"/>
          <w:color w:val="000000" w:themeColor="text1"/>
          <w:sz w:val="18"/>
          <w:szCs w:val="18"/>
        </w:rPr>
        <w:t xml:space="preserve">  </w:t>
      </w:r>
      <w:r w:rsidR="004B6F1E" w:rsidRPr="001D2FAD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２</w:t>
      </w:r>
      <w:r w:rsidRPr="001D2FAD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 xml:space="preserve">　その他道路関係について市町村または特定行政庁と協議・確認等を行った場合は、下欄に協議内容等を記入し</w:t>
      </w:r>
    </w:p>
    <w:p w:rsidR="006B36B6" w:rsidRPr="001D2FAD" w:rsidRDefault="006B36B6" w:rsidP="006B36B6">
      <w:pPr>
        <w:spacing w:line="256" w:lineRule="exact"/>
        <w:rPr>
          <w:rFonts w:ascii="ＭＳ 明朝"/>
          <w:color w:val="000000" w:themeColor="text1"/>
        </w:rPr>
      </w:pPr>
      <w:r w:rsidRPr="001D2FAD">
        <w:rPr>
          <w:color w:val="000000" w:themeColor="text1"/>
          <w:sz w:val="18"/>
          <w:szCs w:val="18"/>
        </w:rPr>
        <w:t xml:space="preserve">     </w:t>
      </w:r>
      <w:r w:rsidRPr="001D2FAD">
        <w:rPr>
          <w:rFonts w:cs="ＭＳ 明朝" w:hint="eastAsia"/>
          <w:color w:val="000000" w:themeColor="text1"/>
          <w:sz w:val="18"/>
          <w:szCs w:val="18"/>
        </w:rPr>
        <w:t>て下さい。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633"/>
        <w:gridCol w:w="1476"/>
        <w:gridCol w:w="1582"/>
        <w:gridCol w:w="1688"/>
        <w:gridCol w:w="1582"/>
      </w:tblGrid>
      <w:tr w:rsidR="001D2FAD" w:rsidRPr="001D2FAD">
        <w:trPr>
          <w:trHeight w:val="290"/>
        </w:trPr>
        <w:tc>
          <w:tcPr>
            <w:tcW w:w="2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道路関係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協議確認事項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年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月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 xml:space="preserve"> 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日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特定行政庁等名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担当課名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6B6" w:rsidRPr="001D2FAD" w:rsidRDefault="006B36B6" w:rsidP="006B36B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担当者名</w:t>
            </w:r>
          </w:p>
        </w:tc>
      </w:tr>
      <w:tr w:rsidR="001D2FAD" w:rsidRPr="001D2FAD">
        <w:trPr>
          <w:trHeight w:val="290"/>
        </w:trPr>
        <w:tc>
          <w:tcPr>
            <w:tcW w:w="263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1D2FAD" w:rsidRPr="001D2FAD">
        <w:trPr>
          <w:trHeight w:val="1160"/>
        </w:trPr>
        <w:tc>
          <w:tcPr>
            <w:tcW w:w="200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内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容</w:t>
            </w:r>
          </w:p>
        </w:tc>
        <w:tc>
          <w:tcPr>
            <w:tcW w:w="6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1D2FAD" w:rsidRPr="001D2FAD" w:rsidTr="00D07BA4">
        <w:trPr>
          <w:trHeight w:val="290"/>
        </w:trPr>
        <w:tc>
          <w:tcPr>
            <w:tcW w:w="263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B36B6" w:rsidRPr="001D2FAD" w:rsidRDefault="00270D87" w:rsidP="00D07BA4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D2F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道路位置指定道路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1D2FAD" w:rsidRPr="001D2FAD">
        <w:trPr>
          <w:trHeight w:val="1160"/>
        </w:trPr>
        <w:tc>
          <w:tcPr>
            <w:tcW w:w="20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:rsidR="00270D87" w:rsidRPr="001D2FAD" w:rsidRDefault="00270D87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D2FAD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D2F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延長：</w:t>
            </w:r>
          </w:p>
          <w:p w:rsidR="00270D87" w:rsidRPr="001D2FAD" w:rsidRDefault="00270D87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内</w:t>
            </w:r>
          </w:p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容</w:t>
            </w:r>
          </w:p>
        </w:tc>
        <w:tc>
          <w:tcPr>
            <w:tcW w:w="6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36B6" w:rsidRPr="001D2FAD" w:rsidRDefault="006B36B6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:rsidR="00270D87" w:rsidRPr="001D2FAD" w:rsidRDefault="00270D87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D2FAD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D2F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道路敷地の地名地番：</w:t>
            </w:r>
          </w:p>
          <w:p w:rsidR="00270D87" w:rsidRPr="001D2FAD" w:rsidRDefault="00270D87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270D87" w:rsidRPr="001D2FAD" w:rsidRDefault="00270D87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270D87" w:rsidRPr="001D2FAD" w:rsidRDefault="00270D87" w:rsidP="009F12F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D2FAD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1D2FA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□指定道路を利用し法第４３条に適合させることについて、支障なし</w:t>
            </w:r>
          </w:p>
        </w:tc>
      </w:tr>
    </w:tbl>
    <w:p w:rsidR="006B36B6" w:rsidRPr="001D2FAD" w:rsidRDefault="006B36B6" w:rsidP="006B36B6">
      <w:pPr>
        <w:overflowPunct/>
        <w:autoSpaceDE w:val="0"/>
        <w:autoSpaceDN w:val="0"/>
        <w:jc w:val="left"/>
        <w:textAlignment w:val="auto"/>
        <w:rPr>
          <w:rFonts w:ascii="ＭＳ 明朝"/>
          <w:color w:val="000000" w:themeColor="text1"/>
          <w:sz w:val="24"/>
          <w:szCs w:val="24"/>
        </w:rPr>
        <w:sectPr w:rsidR="006B36B6" w:rsidRPr="001D2FAD">
          <w:headerReference w:type="default" r:id="rId8"/>
          <w:footerReference w:type="default" r:id="rId9"/>
          <w:pgSz w:w="11904" w:h="16836"/>
          <w:pgMar w:top="1134" w:right="1418" w:bottom="850" w:left="1418" w:header="720" w:footer="720" w:gutter="0"/>
          <w:cols w:space="720"/>
          <w:noEndnote/>
          <w:docGrid w:type="linesAndChars" w:linePitch="286"/>
        </w:sectPr>
      </w:pPr>
    </w:p>
    <w:p w:rsidR="004B6F1E" w:rsidRPr="001D2FAD" w:rsidRDefault="004B6F1E" w:rsidP="004B6F1E">
      <w:pPr>
        <w:spacing w:line="240" w:lineRule="atLeast"/>
        <w:rPr>
          <w:rFonts w:ascii="ＭＳ 明朝"/>
          <w:color w:val="000000" w:themeColor="text1"/>
        </w:rPr>
      </w:pPr>
      <w:r w:rsidRPr="001D2FAD">
        <w:rPr>
          <w:rFonts w:ascii="ＭＳ 明朝" w:eastAsia="ＭＳ Ｐゴシック" w:cs="ＭＳ Ｐゴシック" w:hint="eastAsia"/>
          <w:b/>
          <w:bCs/>
          <w:color w:val="000000" w:themeColor="text1"/>
        </w:rPr>
        <w:lastRenderedPageBreak/>
        <w:t>２　地域関係・建築基準法関係規定等</w:t>
      </w:r>
      <w:r w:rsidRPr="001D2FAD">
        <w:rPr>
          <w:rFonts w:cs="ＭＳ 明朝" w:hint="eastAsia"/>
          <w:color w:val="000000" w:themeColor="text1"/>
          <w:sz w:val="18"/>
          <w:szCs w:val="18"/>
        </w:rPr>
        <w:t>（該当の有無（内外）等、一方を○で囲み、許可等を取得している場</w:t>
      </w:r>
    </w:p>
    <w:p w:rsidR="004B6F1E" w:rsidRPr="001D2FAD" w:rsidRDefault="004B6F1E" w:rsidP="004B6F1E">
      <w:pPr>
        <w:spacing w:line="240" w:lineRule="atLeast"/>
        <w:rPr>
          <w:rFonts w:ascii="ＭＳ 明朝"/>
          <w:color w:val="000000" w:themeColor="text1"/>
        </w:rPr>
      </w:pPr>
      <w:r w:rsidRPr="001D2FAD">
        <w:rPr>
          <w:color w:val="000000" w:themeColor="text1"/>
          <w:sz w:val="18"/>
          <w:szCs w:val="18"/>
        </w:rPr>
        <w:t xml:space="preserve">    </w:t>
      </w:r>
      <w:r w:rsidRPr="001D2FAD">
        <w:rPr>
          <w:rFonts w:cs="ＭＳ 明朝" w:hint="eastAsia"/>
          <w:color w:val="000000" w:themeColor="text1"/>
          <w:sz w:val="18"/>
          <w:szCs w:val="18"/>
        </w:rPr>
        <w:t>合は、必要事項を記載しその写しを</w:t>
      </w:r>
      <w:r w:rsidR="00CB757F" w:rsidRPr="001D2FAD">
        <w:rPr>
          <w:rFonts w:cs="ＭＳ 明朝" w:hint="eastAsia"/>
          <w:color w:val="000000" w:themeColor="text1"/>
          <w:sz w:val="18"/>
          <w:szCs w:val="18"/>
        </w:rPr>
        <w:t>正本、副本に</w:t>
      </w:r>
      <w:r w:rsidRPr="001D2FAD">
        <w:rPr>
          <w:rFonts w:cs="ＭＳ 明朝" w:hint="eastAsia"/>
          <w:color w:val="000000" w:themeColor="text1"/>
          <w:sz w:val="18"/>
          <w:szCs w:val="18"/>
        </w:rPr>
        <w:t>添付して下さい。）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2584"/>
        <w:gridCol w:w="528"/>
        <w:gridCol w:w="527"/>
        <w:gridCol w:w="4957"/>
      </w:tblGrid>
      <w:tr w:rsidR="001D2FAD" w:rsidRPr="001D2FAD" w:rsidTr="001F417A">
        <w:trPr>
          <w:trHeight w:val="248"/>
        </w:trPr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6"/>
              </w:rPr>
              <w:t>調　　査　　事　　項</w:t>
            </w:r>
          </w:p>
        </w:tc>
        <w:tc>
          <w:tcPr>
            <w:tcW w:w="601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6"/>
              </w:rPr>
              <w:t>該　当　の　有　無　等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a</w:t>
            </w:r>
          </w:p>
        </w:tc>
        <w:tc>
          <w:tcPr>
            <w:tcW w:w="258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水</w:t>
            </w:r>
            <w:r w:rsidRPr="001D2FA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路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等の占有許可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許可年月日　　　年　　月　　日　第　　　　　号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b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z w:val="18"/>
                <w:szCs w:val="18"/>
              </w:rPr>
              <w:t>敷地内及び敷地周辺のがけ地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-10"/>
              </w:rPr>
              <w:t>c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>都市計画区域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>外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4"/>
              </w:rPr>
              <w:t>内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4"/>
              </w:rPr>
              <w:t>□市街化区域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4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4"/>
              </w:rPr>
              <w:t>□市街化調整区域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12"/>
              </w:rPr>
              <w:t>*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4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4"/>
              </w:rPr>
              <w:t>□区域区分非設定</w:t>
            </w:r>
          </w:p>
        </w:tc>
      </w:tr>
      <w:tr w:rsidR="001D2FAD" w:rsidRPr="001D2FAD" w:rsidTr="001F417A">
        <w:trPr>
          <w:trHeight w:val="248"/>
        </w:trPr>
        <w:tc>
          <w:tcPr>
            <w:tcW w:w="3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4"/>
              </w:rPr>
              <w:t>□準都市計画区域</w:t>
            </w:r>
          </w:p>
        </w:tc>
      </w:tr>
      <w:tr w:rsidR="001D2FAD" w:rsidRPr="001D2FAD" w:rsidTr="001F417A">
        <w:trPr>
          <w:trHeight w:val="744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-12"/>
              </w:rPr>
              <w:t>d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>開発行為等の許可（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-12"/>
              </w:rPr>
              <w:t>29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 xml:space="preserve">条、　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-12"/>
              </w:rPr>
              <w:t>43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>条）※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>無</w:t>
            </w:r>
            <w:r w:rsidRPr="001D2FAD">
              <w:rPr>
                <w:color w:val="000000" w:themeColor="text1"/>
                <w:position w:val="-12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  <w:position w:val="-12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>有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許可年月日　　　年　　月　　日　第　　　　　号</w:t>
            </w:r>
          </w:p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検済年月日　　　年　　月　　日　第　　　　　号</w:t>
            </w:r>
          </w:p>
        </w:tc>
      </w:tr>
      <w:tr w:rsidR="001D2FAD" w:rsidRPr="001D2FAD" w:rsidTr="001F417A">
        <w:trPr>
          <w:trHeight w:val="282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e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60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条証明※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証明年月日　　　年　　月　　日　第　　　　　号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f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都市計画施設（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53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条）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許可年月日　　　年　　月　　日　第　　　　　号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g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用途地域（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22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条区域）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（　　　　　　　　　地域）（　　　　　　　　　地域）</w:t>
            </w:r>
          </w:p>
        </w:tc>
      </w:tr>
      <w:tr w:rsidR="001D2FAD" w:rsidRPr="001D2FAD" w:rsidTr="001F417A">
        <w:trPr>
          <w:trHeight w:val="353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h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防火地域等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□防火地域　□準防火地域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61ED9" w:rsidRPr="001D2FAD" w:rsidRDefault="00861ED9" w:rsidP="00861ED9">
            <w:pPr>
              <w:suppressAutoHyphens/>
              <w:kinsoku w:val="0"/>
              <w:autoSpaceDE w:val="0"/>
              <w:autoSpaceDN w:val="0"/>
              <w:spacing w:line="240" w:lineRule="atLeast"/>
              <w:ind w:right="40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proofErr w:type="spellStart"/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i</w:t>
            </w:r>
            <w:proofErr w:type="spellEnd"/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土地区画整理区域（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76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条）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外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内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許可　□不要　□要：　　　年　月　日　第　　　号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j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高度利用地区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外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内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k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地区計画区域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外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内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（　　　　　　　　　　地区計画）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4B6F1E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l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急傾斜地崩壊危険区域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外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内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許可　□不要　□要：　　　年　月　日　第　　　号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861ED9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ゴシック" w:hAnsi="ＭＳ Ｐゴシック" w:cs="ＭＳ Ｐゴシック"/>
                <w:color w:val="000000" w:themeColor="text1"/>
              </w:rPr>
            </w:pPr>
            <w:r w:rsidRPr="001D2FAD">
              <w:rPr>
                <w:rFonts w:ascii="ＭＳ Ｐゴシック" w:hAnsi="ＭＳ Ｐゴシック" w:cs="ＭＳ Ｐゴシック" w:hint="eastAsia"/>
                <w:color w:val="000000" w:themeColor="text1"/>
              </w:rPr>
              <w:t>m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Ｐゴシック" w:cs="ＭＳ Ｐゴシック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土砂災害特別警戒区域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100"/>
              <w:jc w:val="left"/>
              <w:rPr>
                <w:color w:val="000000" w:themeColor="text1"/>
              </w:rPr>
            </w:pPr>
            <w:r w:rsidRPr="001D2FAD">
              <w:rPr>
                <w:rFonts w:hint="eastAsia"/>
                <w:color w:val="000000" w:themeColor="text1"/>
              </w:rPr>
              <w:t>外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100"/>
              <w:jc w:val="left"/>
              <w:rPr>
                <w:color w:val="000000" w:themeColor="text1"/>
              </w:rPr>
            </w:pPr>
            <w:r w:rsidRPr="001D2FAD">
              <w:rPr>
                <w:rFonts w:hint="eastAsia"/>
                <w:color w:val="000000" w:themeColor="text1"/>
              </w:rPr>
              <w:t>内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Ｐゴシック" w:cs="ＭＳ Ｐゴシック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許可　□不要　□要：　　　年　月　日　第　　　号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861ED9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n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宅地造成等規制区域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外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内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許可　□不要　□要：　　　年　月　日　第　　　号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861ED9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o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その他の地域・区域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（　　　　　　　　　地域）（　　　　　　　　　地区）</w:t>
            </w:r>
          </w:p>
        </w:tc>
      </w:tr>
      <w:tr w:rsidR="001D2FAD" w:rsidRPr="001D2FAD" w:rsidTr="001F417A">
        <w:trPr>
          <w:trHeight w:val="496"/>
        </w:trPr>
        <w:tc>
          <w:tcPr>
            <w:tcW w:w="369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6F1E" w:rsidRPr="001D2FAD" w:rsidRDefault="00861ED9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p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下水道法　１０条協議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済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不要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1D2FAD" w:rsidRPr="001D2FAD" w:rsidTr="001F417A">
        <w:trPr>
          <w:trHeight w:val="572"/>
        </w:trPr>
        <w:tc>
          <w:tcPr>
            <w:tcW w:w="36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B6F1E" w:rsidRPr="001D2FAD" w:rsidRDefault="00861ED9" w:rsidP="00861E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  <w:position w:val="-10"/>
              </w:rPr>
              <w:t>q</w:t>
            </w:r>
          </w:p>
        </w:tc>
        <w:tc>
          <w:tcPr>
            <w:tcW w:w="2584" w:type="dxa"/>
            <w:tcBorders>
              <w:top w:val="dashed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z w:val="18"/>
                <w:szCs w:val="18"/>
              </w:rPr>
              <w:t>その他該当する</w:t>
            </w:r>
          </w:p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sz w:val="18"/>
                <w:szCs w:val="18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z w:val="18"/>
                <w:szCs w:val="18"/>
              </w:rPr>
              <w:t>建築基準関係規定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sz w:val="18"/>
                <w:szCs w:val="18"/>
              </w:rPr>
              <w:t>(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sz w:val="18"/>
                <w:szCs w:val="18"/>
              </w:rPr>
              <w:t>令９条</w:t>
            </w:r>
            <w:r w:rsidRPr="001D2FAD">
              <w:rPr>
                <w:rFonts w:ascii="ＭＳ Ｐゴシック" w:hAnsi="ＭＳ Ｐゴシック" w:cs="ＭＳ Ｐゴシック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>無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color w:val="000000" w:themeColor="text1"/>
              </w:rPr>
              <w:t xml:space="preserve"> 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  <w:position w:val="-12"/>
              </w:rPr>
              <w:t>有</w:t>
            </w:r>
            <w:r w:rsidRPr="001D2FAD">
              <w:rPr>
                <w:color w:val="000000" w:themeColor="text1"/>
              </w:rPr>
              <w:t xml:space="preserve"> </w:t>
            </w:r>
          </w:p>
        </w:tc>
        <w:tc>
          <w:tcPr>
            <w:tcW w:w="495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(                      )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□協議済</w:t>
            </w:r>
          </w:p>
          <w:p w:rsidR="004B6F1E" w:rsidRPr="001D2FAD" w:rsidRDefault="004B6F1E" w:rsidP="001F417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D2FAD">
              <w:rPr>
                <w:rFonts w:ascii="ＭＳ Ｐゴシック" w:hAnsi="ＭＳ Ｐゴシック" w:cs="ＭＳ Ｐゴシック"/>
                <w:color w:val="000000" w:themeColor="text1"/>
              </w:rPr>
              <w:t>(                      )</w:t>
            </w:r>
            <w:r w:rsidRPr="001D2FAD">
              <w:rPr>
                <w:rFonts w:ascii="ＭＳ 明朝" w:eastAsia="ＭＳ Ｐゴシック" w:cs="ＭＳ Ｐゴシック" w:hint="eastAsia"/>
                <w:color w:val="000000" w:themeColor="text1"/>
              </w:rPr>
              <w:t>□協議済</w:t>
            </w:r>
          </w:p>
        </w:tc>
      </w:tr>
    </w:tbl>
    <w:p w:rsidR="004B6F1E" w:rsidRPr="00CE2BD6" w:rsidRDefault="004B6F1E" w:rsidP="004B6F1E">
      <w:pPr>
        <w:spacing w:line="256" w:lineRule="exact"/>
        <w:ind w:left="360" w:hangingChars="200" w:hanging="360"/>
        <w:rPr>
          <w:rFonts w:ascii="ＭＳ 明朝"/>
          <w:color w:val="000000" w:themeColor="text1"/>
        </w:rPr>
      </w:pPr>
      <w:r w:rsidRPr="001D2FAD">
        <w:rPr>
          <w:rFonts w:ascii="ＭＳ Ｐ明朝" w:hAnsi="ＭＳ Ｐ明朝" w:cs="ＭＳ Ｐ明朝"/>
          <w:color w:val="000000" w:themeColor="text1"/>
          <w:sz w:val="18"/>
          <w:szCs w:val="18"/>
        </w:rPr>
        <w:t xml:space="preserve"> *</w:t>
      </w:r>
      <w:r w:rsidRPr="001D2FAD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１</w:t>
      </w:r>
      <w:r w:rsidRPr="001D2FAD">
        <w:rPr>
          <w:color w:val="000000" w:themeColor="text1"/>
          <w:sz w:val="18"/>
          <w:szCs w:val="18"/>
        </w:rPr>
        <w:t xml:space="preserve"> </w:t>
      </w:r>
      <w:r w:rsidRPr="001D2FAD">
        <w:rPr>
          <w:rFonts w:cs="ＭＳ 明朝" w:hint="eastAsia"/>
          <w:color w:val="000000" w:themeColor="text1"/>
          <w:sz w:val="18"/>
          <w:szCs w:val="18"/>
        </w:rPr>
        <w:t>市街化調整区域で、上記※印の許可等が無い場合は、都市計画法施行規則第６０条に基づく証明の写しを添　　付し、また許可等の内容が確認申請と異なる場合（地番、敷地面積等）は、必ず開発担当行政庁に協議・確　　認を行い、その協議</w:t>
      </w:r>
      <w:r w:rsidRPr="00CE2BD6">
        <w:rPr>
          <w:rFonts w:cs="ＭＳ 明朝" w:hint="eastAsia"/>
          <w:color w:val="000000" w:themeColor="text1"/>
          <w:sz w:val="18"/>
          <w:szCs w:val="18"/>
        </w:rPr>
        <w:t>内容（結果）を下欄に記入して下さい。</w:t>
      </w:r>
    </w:p>
    <w:p w:rsidR="004B6F1E" w:rsidRPr="00CE2BD6" w:rsidRDefault="004B6F1E" w:rsidP="004B6F1E">
      <w:pPr>
        <w:spacing w:line="256" w:lineRule="exact"/>
        <w:rPr>
          <w:rFonts w:ascii="ＭＳ 明朝"/>
          <w:color w:val="000000" w:themeColor="text1"/>
        </w:rPr>
      </w:pPr>
      <w:r w:rsidRPr="00CE2BD6">
        <w:rPr>
          <w:rFonts w:ascii="ＭＳ Ｐ明朝" w:hAnsi="ＭＳ Ｐ明朝" w:cs="ＭＳ Ｐ明朝"/>
          <w:color w:val="000000" w:themeColor="text1"/>
          <w:sz w:val="18"/>
          <w:szCs w:val="18"/>
        </w:rPr>
        <w:t xml:space="preserve">  2 </w:t>
      </w:r>
      <w:r w:rsidRPr="00CE2BD6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その他上記調査事項について市町村または特定行政庁と協議・確認等を行った場合は、下欄に協議内容等を記入</w:t>
      </w:r>
    </w:p>
    <w:p w:rsidR="004B6F1E" w:rsidRPr="00CE2BD6" w:rsidRDefault="004B6F1E" w:rsidP="004B6F1E">
      <w:pPr>
        <w:spacing w:line="256" w:lineRule="exact"/>
        <w:rPr>
          <w:rFonts w:ascii="ＭＳ 明朝"/>
          <w:color w:val="000000" w:themeColor="text1"/>
        </w:rPr>
      </w:pPr>
      <w:r w:rsidRPr="00CE2BD6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 xml:space="preserve">　　</w:t>
      </w:r>
      <w:r w:rsidRPr="00CE2BD6">
        <w:rPr>
          <w:rFonts w:ascii="ＭＳ Ｐ明朝" w:hAnsi="ＭＳ Ｐ明朝" w:cs="ＭＳ Ｐ明朝"/>
          <w:color w:val="000000" w:themeColor="text1"/>
          <w:sz w:val="18"/>
          <w:szCs w:val="18"/>
        </w:rPr>
        <w:t xml:space="preserve"> </w:t>
      </w:r>
      <w:r w:rsidRPr="00CE2BD6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して下さい。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633"/>
        <w:gridCol w:w="1476"/>
        <w:gridCol w:w="1582"/>
        <w:gridCol w:w="1688"/>
        <w:gridCol w:w="1582"/>
      </w:tblGrid>
      <w:tr w:rsidR="00CE2BD6" w:rsidRPr="00CE2BD6" w:rsidTr="001F417A">
        <w:trPr>
          <w:trHeight w:val="248"/>
        </w:trPr>
        <w:tc>
          <w:tcPr>
            <w:tcW w:w="2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協議確認事項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年</w:t>
            </w:r>
            <w:r w:rsidRPr="00CE2BD6">
              <w:rPr>
                <w:rFonts w:ascii="ＭＳ Ｐゴシック" w:hAnsi="ＭＳ Ｐゴシック" w:cs="ＭＳ Ｐゴシック"/>
                <w:color w:val="000000" w:themeColor="text1"/>
              </w:rPr>
              <w:t xml:space="preserve"> 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月</w:t>
            </w:r>
            <w:r w:rsidRPr="00CE2BD6">
              <w:rPr>
                <w:rFonts w:ascii="ＭＳ Ｐゴシック" w:hAnsi="ＭＳ Ｐゴシック" w:cs="ＭＳ Ｐゴシック"/>
                <w:color w:val="000000" w:themeColor="text1"/>
              </w:rPr>
              <w:t xml:space="preserve"> 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日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特定行政庁等名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担当課名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担当者名</w:t>
            </w:r>
          </w:p>
        </w:tc>
      </w:tr>
      <w:tr w:rsidR="00CE2BD6" w:rsidRPr="00CE2BD6" w:rsidTr="001F417A">
        <w:trPr>
          <w:trHeight w:val="248"/>
        </w:trPr>
        <w:tc>
          <w:tcPr>
            <w:tcW w:w="263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CE2BD6" w:rsidRPr="00CE2BD6" w:rsidTr="001F417A">
        <w:trPr>
          <w:trHeight w:val="453"/>
        </w:trPr>
        <w:tc>
          <w:tcPr>
            <w:tcW w:w="200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内容</w:t>
            </w:r>
          </w:p>
        </w:tc>
        <w:tc>
          <w:tcPr>
            <w:tcW w:w="6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CE2BD6" w:rsidRPr="00CE2BD6" w:rsidTr="001F417A">
        <w:trPr>
          <w:trHeight w:val="248"/>
        </w:trPr>
        <w:tc>
          <w:tcPr>
            <w:tcW w:w="263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4B6F1E" w:rsidRPr="00CE2BD6" w:rsidTr="001F417A">
        <w:trPr>
          <w:trHeight w:val="435"/>
        </w:trPr>
        <w:tc>
          <w:tcPr>
            <w:tcW w:w="2004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内容</w:t>
            </w:r>
          </w:p>
        </w:tc>
        <w:tc>
          <w:tcPr>
            <w:tcW w:w="6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B6F1E" w:rsidRPr="00CE2BD6" w:rsidRDefault="004B6F1E" w:rsidP="004B6F1E">
      <w:pPr>
        <w:spacing w:line="200" w:lineRule="exact"/>
        <w:rPr>
          <w:rFonts w:ascii="ＭＳ 明朝"/>
          <w:color w:val="000000" w:themeColor="text1"/>
        </w:rPr>
      </w:pPr>
    </w:p>
    <w:p w:rsidR="004B6F1E" w:rsidRPr="00CE2BD6" w:rsidRDefault="004B6F1E" w:rsidP="004B6F1E">
      <w:pPr>
        <w:spacing w:line="200" w:lineRule="exact"/>
        <w:rPr>
          <w:rFonts w:ascii="ＭＳ 明朝"/>
          <w:color w:val="000000" w:themeColor="text1"/>
        </w:rPr>
      </w:pPr>
      <w:r w:rsidRPr="00CE2BD6">
        <w:rPr>
          <w:rFonts w:ascii="ＭＳ 明朝" w:eastAsia="ＭＳ Ｐゴシック" w:cs="ＭＳ Ｐゴシック" w:hint="eastAsia"/>
          <w:b/>
          <w:bCs/>
          <w:color w:val="000000" w:themeColor="text1"/>
        </w:rPr>
        <w:t>３　他法令等</w:t>
      </w:r>
      <w:r w:rsidRPr="00CE2BD6">
        <w:rPr>
          <w:color w:val="000000" w:themeColor="text1"/>
        </w:rPr>
        <w:t xml:space="preserve"> </w:t>
      </w:r>
      <w:r w:rsidRPr="00CE2BD6">
        <w:rPr>
          <w:rFonts w:cs="ＭＳ 明朝" w:hint="eastAsia"/>
          <w:color w:val="000000" w:themeColor="text1"/>
          <w:sz w:val="18"/>
          <w:szCs w:val="18"/>
        </w:rPr>
        <w:t>（該当の有無を○で囲んで下さい。その他関係法令等ある場合は、空欄に記入して下さい。）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1"/>
        <w:gridCol w:w="527"/>
        <w:gridCol w:w="527"/>
        <w:gridCol w:w="3375"/>
        <w:gridCol w:w="527"/>
        <w:gridCol w:w="528"/>
      </w:tblGrid>
      <w:tr w:rsidR="00CE2BD6" w:rsidRPr="00CE2BD6" w:rsidTr="001F417A">
        <w:trPr>
          <w:trHeight w:val="248"/>
        </w:trPr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農地法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color w:val="000000" w:themeColor="text1"/>
              </w:rPr>
              <w:t xml:space="preserve">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CE2BD6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color w:val="000000" w:themeColor="text1"/>
              </w:rPr>
              <w:t xml:space="preserve">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CE2BD6">
              <w:rPr>
                <w:color w:val="000000" w:themeColor="text1"/>
              </w:rPr>
              <w:t xml:space="preserve"> </w:t>
            </w:r>
          </w:p>
        </w:tc>
        <w:tc>
          <w:tcPr>
            <w:tcW w:w="337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風致地区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color w:val="000000" w:themeColor="text1"/>
              </w:rPr>
              <w:t xml:space="preserve">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CE2BD6">
              <w:rPr>
                <w:color w:val="000000" w:themeColor="text1"/>
              </w:rPr>
              <w:t xml:space="preserve"> </w:t>
            </w:r>
          </w:p>
        </w:tc>
        <w:tc>
          <w:tcPr>
            <w:tcW w:w="528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color w:val="000000" w:themeColor="text1"/>
              </w:rPr>
              <w:t xml:space="preserve">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CE2BD6">
              <w:rPr>
                <w:color w:val="000000" w:themeColor="text1"/>
              </w:rPr>
              <w:t xml:space="preserve"> </w:t>
            </w:r>
          </w:p>
        </w:tc>
      </w:tr>
      <w:tr w:rsidR="00CE2BD6" w:rsidRPr="00CE2BD6" w:rsidTr="001F417A">
        <w:trPr>
          <w:trHeight w:val="248"/>
        </w:trPr>
        <w:tc>
          <w:tcPr>
            <w:tcW w:w="3481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河川区域・河川保全区域</w:t>
            </w:r>
          </w:p>
        </w:tc>
        <w:tc>
          <w:tcPr>
            <w:tcW w:w="527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color w:val="000000" w:themeColor="text1"/>
              </w:rPr>
              <w:t xml:space="preserve">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CE2BD6">
              <w:rPr>
                <w:color w:val="000000" w:themeColor="text1"/>
              </w:rPr>
              <w:t xml:space="preserve"> </w:t>
            </w:r>
          </w:p>
        </w:tc>
        <w:tc>
          <w:tcPr>
            <w:tcW w:w="527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color w:val="000000" w:themeColor="text1"/>
              </w:rPr>
              <w:t xml:space="preserve">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CE2BD6">
              <w:rPr>
                <w:color w:val="000000" w:themeColor="text1"/>
              </w:rPr>
              <w:t xml:space="preserve"> </w:t>
            </w:r>
          </w:p>
        </w:tc>
        <w:tc>
          <w:tcPr>
            <w:tcW w:w="3375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建築協定区域</w:t>
            </w:r>
          </w:p>
        </w:tc>
        <w:tc>
          <w:tcPr>
            <w:tcW w:w="527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color w:val="000000" w:themeColor="text1"/>
              </w:rPr>
              <w:t xml:space="preserve">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有</w:t>
            </w:r>
            <w:r w:rsidRPr="00CE2BD6">
              <w:rPr>
                <w:color w:val="000000" w:themeColor="text1"/>
              </w:rPr>
              <w:t xml:space="preserve"> </w:t>
            </w:r>
          </w:p>
        </w:tc>
        <w:tc>
          <w:tcPr>
            <w:tcW w:w="528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:rsidR="004B6F1E" w:rsidRPr="00CE2BD6" w:rsidRDefault="004B6F1E" w:rsidP="001F417A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E2BD6">
              <w:rPr>
                <w:color w:val="000000" w:themeColor="text1"/>
              </w:rPr>
              <w:t xml:space="preserve"> </w:t>
            </w:r>
            <w:r w:rsidRPr="00CE2BD6">
              <w:rPr>
                <w:rFonts w:ascii="ＭＳ 明朝" w:eastAsia="ＭＳ Ｐゴシック" w:cs="ＭＳ Ｐゴシック" w:hint="eastAsia"/>
                <w:color w:val="000000" w:themeColor="text1"/>
              </w:rPr>
              <w:t>無</w:t>
            </w:r>
            <w:r w:rsidRPr="00CE2BD6">
              <w:rPr>
                <w:color w:val="000000" w:themeColor="text1"/>
              </w:rPr>
              <w:t xml:space="preserve"> </w:t>
            </w:r>
          </w:p>
        </w:tc>
      </w:tr>
    </w:tbl>
    <w:p w:rsidR="00837D62" w:rsidRPr="00CE2BD6" w:rsidRDefault="004B6F1E" w:rsidP="004B6F1E">
      <w:pPr>
        <w:overflowPunct/>
        <w:autoSpaceDE w:val="0"/>
        <w:autoSpaceDN w:val="0"/>
        <w:spacing w:line="200" w:lineRule="exact"/>
        <w:jc w:val="left"/>
        <w:textAlignment w:val="auto"/>
        <w:rPr>
          <w:rFonts w:cs="ＭＳ 明朝"/>
          <w:color w:val="000000" w:themeColor="text1"/>
          <w:u w:val="single"/>
        </w:rPr>
      </w:pPr>
      <w:r w:rsidRPr="00CE2BD6">
        <w:rPr>
          <w:rFonts w:cs="ＭＳ 明朝" w:hint="eastAsia"/>
          <w:color w:val="000000" w:themeColor="text1"/>
          <w:u w:val="single"/>
        </w:rPr>
        <w:t>◎該当する事項がある場合は、許可等の必要な手続きを行ってから着工してください。</w:t>
      </w:r>
    </w:p>
    <w:sectPr w:rsidR="00837D62" w:rsidRPr="00CE2BD6" w:rsidSect="004B6F1E">
      <w:headerReference w:type="default" r:id="rId10"/>
      <w:footerReference w:type="default" r:id="rId11"/>
      <w:pgSz w:w="11906" w:h="16838"/>
      <w:pgMar w:top="1134" w:right="1418" w:bottom="850" w:left="1418" w:header="720" w:footer="720" w:gutter="0"/>
      <w:cols w:space="720"/>
      <w:noEndnote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01" w:rsidRDefault="00543101">
      <w:r>
        <w:separator/>
      </w:r>
    </w:p>
  </w:endnote>
  <w:endnote w:type="continuationSeparator" w:id="0">
    <w:p w:rsidR="00543101" w:rsidRDefault="0054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01" w:rsidRDefault="0054310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43101" w:rsidRDefault="0054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7D9"/>
    <w:multiLevelType w:val="hybridMultilevel"/>
    <w:tmpl w:val="9260E04C"/>
    <w:lvl w:ilvl="0" w:tplc="22D242B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144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6A"/>
    <w:rsid w:val="00020C47"/>
    <w:rsid w:val="00045D0B"/>
    <w:rsid w:val="000524C2"/>
    <w:rsid w:val="00070A72"/>
    <w:rsid w:val="000737A3"/>
    <w:rsid w:val="000A6985"/>
    <w:rsid w:val="000B4490"/>
    <w:rsid w:val="000E730D"/>
    <w:rsid w:val="0013519D"/>
    <w:rsid w:val="00160A48"/>
    <w:rsid w:val="00167FC5"/>
    <w:rsid w:val="001A227B"/>
    <w:rsid w:val="001D2FAD"/>
    <w:rsid w:val="001F417A"/>
    <w:rsid w:val="001F4EBA"/>
    <w:rsid w:val="00230F9F"/>
    <w:rsid w:val="002627AD"/>
    <w:rsid w:val="00270D87"/>
    <w:rsid w:val="002B7B02"/>
    <w:rsid w:val="002E703A"/>
    <w:rsid w:val="00327D2D"/>
    <w:rsid w:val="00376C05"/>
    <w:rsid w:val="003B48A9"/>
    <w:rsid w:val="003E0C29"/>
    <w:rsid w:val="003E3C00"/>
    <w:rsid w:val="003E3EFE"/>
    <w:rsid w:val="003E7AC3"/>
    <w:rsid w:val="003F496A"/>
    <w:rsid w:val="00406A3F"/>
    <w:rsid w:val="00484586"/>
    <w:rsid w:val="004A3803"/>
    <w:rsid w:val="004A674A"/>
    <w:rsid w:val="004B6F1E"/>
    <w:rsid w:val="004E74B3"/>
    <w:rsid w:val="00530351"/>
    <w:rsid w:val="00543101"/>
    <w:rsid w:val="005447EC"/>
    <w:rsid w:val="00564365"/>
    <w:rsid w:val="005757C8"/>
    <w:rsid w:val="00593576"/>
    <w:rsid w:val="005C57C9"/>
    <w:rsid w:val="00605644"/>
    <w:rsid w:val="00614021"/>
    <w:rsid w:val="00615FB0"/>
    <w:rsid w:val="00620804"/>
    <w:rsid w:val="0062733E"/>
    <w:rsid w:val="00647C9A"/>
    <w:rsid w:val="00652D2A"/>
    <w:rsid w:val="00672491"/>
    <w:rsid w:val="00685C95"/>
    <w:rsid w:val="006B36B6"/>
    <w:rsid w:val="006C5B20"/>
    <w:rsid w:val="006D6FA1"/>
    <w:rsid w:val="007003B3"/>
    <w:rsid w:val="00763D95"/>
    <w:rsid w:val="0077249A"/>
    <w:rsid w:val="00775F93"/>
    <w:rsid w:val="007C4CA6"/>
    <w:rsid w:val="007D3119"/>
    <w:rsid w:val="007E3C28"/>
    <w:rsid w:val="008045A5"/>
    <w:rsid w:val="008126E3"/>
    <w:rsid w:val="00824924"/>
    <w:rsid w:val="00837D62"/>
    <w:rsid w:val="0084001E"/>
    <w:rsid w:val="008442DC"/>
    <w:rsid w:val="00854B7F"/>
    <w:rsid w:val="008571DB"/>
    <w:rsid w:val="00861ED9"/>
    <w:rsid w:val="00884283"/>
    <w:rsid w:val="0089723E"/>
    <w:rsid w:val="008F1701"/>
    <w:rsid w:val="00911F0E"/>
    <w:rsid w:val="00922CB0"/>
    <w:rsid w:val="00957837"/>
    <w:rsid w:val="00962A39"/>
    <w:rsid w:val="009A7BEC"/>
    <w:rsid w:val="009F12FF"/>
    <w:rsid w:val="00A0171A"/>
    <w:rsid w:val="00A0539C"/>
    <w:rsid w:val="00A47C3C"/>
    <w:rsid w:val="00A527A5"/>
    <w:rsid w:val="00A90B5F"/>
    <w:rsid w:val="00AF5D41"/>
    <w:rsid w:val="00AF64BA"/>
    <w:rsid w:val="00B03369"/>
    <w:rsid w:val="00B11DA4"/>
    <w:rsid w:val="00B46A36"/>
    <w:rsid w:val="00B46B3D"/>
    <w:rsid w:val="00B731CC"/>
    <w:rsid w:val="00B874BF"/>
    <w:rsid w:val="00BC471F"/>
    <w:rsid w:val="00BD75D5"/>
    <w:rsid w:val="00BE17DB"/>
    <w:rsid w:val="00C0439D"/>
    <w:rsid w:val="00C4180F"/>
    <w:rsid w:val="00C4251D"/>
    <w:rsid w:val="00C6184C"/>
    <w:rsid w:val="00C92E63"/>
    <w:rsid w:val="00CB757F"/>
    <w:rsid w:val="00CE2BD6"/>
    <w:rsid w:val="00D07BA4"/>
    <w:rsid w:val="00D43459"/>
    <w:rsid w:val="00D43E6D"/>
    <w:rsid w:val="00D86F9E"/>
    <w:rsid w:val="00DB7198"/>
    <w:rsid w:val="00DC01E6"/>
    <w:rsid w:val="00DE0CBF"/>
    <w:rsid w:val="00DE27B7"/>
    <w:rsid w:val="00DF0DE3"/>
    <w:rsid w:val="00DF711F"/>
    <w:rsid w:val="00E24C86"/>
    <w:rsid w:val="00E84B5F"/>
    <w:rsid w:val="00E85983"/>
    <w:rsid w:val="00E91C1E"/>
    <w:rsid w:val="00EA6660"/>
    <w:rsid w:val="00ED28C0"/>
    <w:rsid w:val="00F04946"/>
    <w:rsid w:val="00F051EE"/>
    <w:rsid w:val="00F52C80"/>
    <w:rsid w:val="00F53376"/>
    <w:rsid w:val="00F730D8"/>
    <w:rsid w:val="00F7388F"/>
    <w:rsid w:val="00F83A5A"/>
    <w:rsid w:val="00FB27C4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045252"/>
  <w15:docId w15:val="{3781DDE2-5D77-4B03-BF91-438F3945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3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1F417A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9EB1-82C9-4FBB-85B6-D89F4882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1648</Words>
  <Characters>1099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1-a-3-2</vt:lpstr>
    </vt:vector>
  </TitlesOfParts>
  <Company>（財）群馬県建設技術センター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1-a-3-2</dc:title>
  <dc:creator>kengi-kenchiku</dc:creator>
  <cp:lastModifiedBy>admin</cp:lastModifiedBy>
  <cp:revision>7</cp:revision>
  <cp:lastPrinted>2009-05-29T11:05:00Z</cp:lastPrinted>
  <dcterms:created xsi:type="dcterms:W3CDTF">2023-01-04T03:01:00Z</dcterms:created>
  <dcterms:modified xsi:type="dcterms:W3CDTF">2023-02-02T01:10:00Z</dcterms:modified>
</cp:coreProperties>
</file>