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B9F" w:rsidRDefault="00D25B9F">
      <w:pPr>
        <w:pStyle w:val="a3"/>
        <w:spacing w:before="6"/>
        <w:rPr>
          <w:sz w:val="22"/>
        </w:rPr>
      </w:pPr>
    </w:p>
    <w:p w:rsidR="00D25B9F" w:rsidRDefault="003A71C8">
      <w:pPr>
        <w:pStyle w:val="a3"/>
        <w:spacing w:before="59"/>
        <w:ind w:left="1098"/>
      </w:pPr>
      <w:r>
        <w:t>現金取得者向け新築対象住宅証明書に係る審査依頼等受付票</w:t>
      </w:r>
    </w:p>
    <w:p w:rsidR="00D25B9F" w:rsidRDefault="00D25B9F">
      <w:pPr>
        <w:pStyle w:val="a3"/>
        <w:spacing w:before="2"/>
        <w:rPr>
          <w:sz w:val="25"/>
        </w:rPr>
      </w:pPr>
    </w:p>
    <w:tbl>
      <w:tblPr>
        <w:tblStyle w:val="TableNormal"/>
        <w:tblW w:w="0" w:type="auto"/>
        <w:tblInd w:w="593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1430"/>
        <w:gridCol w:w="381"/>
        <w:gridCol w:w="1835"/>
        <w:gridCol w:w="1279"/>
        <w:gridCol w:w="1096"/>
        <w:gridCol w:w="2161"/>
      </w:tblGrid>
      <w:tr w:rsidR="00D25B9F" w:rsidTr="009F4C3B">
        <w:trPr>
          <w:trHeight w:val="479"/>
        </w:trPr>
        <w:tc>
          <w:tcPr>
            <w:tcW w:w="5648" w:type="dxa"/>
            <w:gridSpan w:val="5"/>
            <w:tcBorders>
              <w:top w:val="nil"/>
              <w:left w:val="nil"/>
              <w:bottom w:val="single" w:sz="24" w:space="0" w:color="000000"/>
              <w:right w:val="single" w:sz="8" w:space="0" w:color="000000"/>
            </w:tcBorders>
          </w:tcPr>
          <w:p w:rsidR="00D25B9F" w:rsidRDefault="00D25B9F">
            <w:pPr>
              <w:pStyle w:val="TableParagraph"/>
              <w:spacing w:before="11"/>
              <w:rPr>
                <w:sz w:val="19"/>
              </w:rPr>
            </w:pPr>
          </w:p>
          <w:p w:rsidR="00D25B9F" w:rsidRDefault="003A71C8">
            <w:pPr>
              <w:pStyle w:val="TableParagraph"/>
              <w:spacing w:line="205" w:lineRule="exact"/>
              <w:ind w:left="61"/>
              <w:rPr>
                <w:sz w:val="20"/>
              </w:rPr>
            </w:pPr>
            <w:r>
              <w:rPr>
                <w:sz w:val="20"/>
              </w:rPr>
              <w:t>※太枠内のみ記入して下さい。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D25B9F" w:rsidRDefault="003A71C8">
            <w:pPr>
              <w:pStyle w:val="TableParagraph"/>
              <w:spacing w:before="122"/>
              <w:ind w:left="302"/>
              <w:rPr>
                <w:sz w:val="20"/>
              </w:rPr>
            </w:pPr>
            <w:r>
              <w:rPr>
                <w:sz w:val="20"/>
              </w:rPr>
              <w:t>受 付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D25B9F" w:rsidRDefault="00D25B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5B9F" w:rsidTr="009F4C3B">
        <w:trPr>
          <w:trHeight w:val="342"/>
        </w:trPr>
        <w:tc>
          <w:tcPr>
            <w:tcW w:w="2153" w:type="dxa"/>
            <w:gridSpan w:val="2"/>
            <w:vMerge w:val="restart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D25B9F" w:rsidRDefault="00D25B9F" w:rsidP="00893560">
            <w:pPr>
              <w:pStyle w:val="TableParagraph"/>
              <w:ind w:leftChars="50" w:left="110" w:rightChars="50" w:right="110"/>
              <w:jc w:val="distribute"/>
              <w:rPr>
                <w:sz w:val="17"/>
              </w:rPr>
            </w:pPr>
          </w:p>
          <w:p w:rsidR="00D25B9F" w:rsidRDefault="003A71C8" w:rsidP="00893560">
            <w:pPr>
              <w:pStyle w:val="TableParagraph"/>
              <w:spacing w:line="208" w:lineRule="auto"/>
              <w:ind w:leftChars="50" w:left="110" w:rightChars="50" w:right="110"/>
              <w:jc w:val="distribute"/>
              <w:rPr>
                <w:sz w:val="20"/>
              </w:rPr>
            </w:pPr>
            <w:r>
              <w:rPr>
                <w:sz w:val="20"/>
              </w:rPr>
              <w:t>依頼書を持参された方及び建築主の氏名</w:t>
            </w:r>
          </w:p>
        </w:tc>
        <w:tc>
          <w:tcPr>
            <w:tcW w:w="3495" w:type="dxa"/>
            <w:gridSpan w:val="3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5B9F" w:rsidRDefault="003A71C8" w:rsidP="00E41607">
            <w:pPr>
              <w:pStyle w:val="TableParagraph"/>
              <w:spacing w:before="24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持 参 さ れ た 方</w:t>
            </w:r>
          </w:p>
        </w:tc>
        <w:tc>
          <w:tcPr>
            <w:tcW w:w="3257" w:type="dxa"/>
            <w:gridSpan w:val="2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:rsidR="00D25B9F" w:rsidRDefault="003A71C8" w:rsidP="00E41607">
            <w:pPr>
              <w:pStyle w:val="TableParagraph"/>
              <w:spacing w:before="24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建  築  主</w:t>
            </w:r>
          </w:p>
        </w:tc>
      </w:tr>
      <w:tr w:rsidR="00D25B9F" w:rsidTr="00E41607">
        <w:trPr>
          <w:trHeight w:val="536"/>
        </w:trPr>
        <w:tc>
          <w:tcPr>
            <w:tcW w:w="2153" w:type="dxa"/>
            <w:gridSpan w:val="2"/>
            <w:vMerge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D25B9F" w:rsidRDefault="00D25B9F" w:rsidP="00893560">
            <w:pPr>
              <w:ind w:leftChars="50" w:left="110" w:rightChars="50" w:right="110"/>
              <w:jc w:val="distribute"/>
              <w:rPr>
                <w:sz w:val="2"/>
                <w:szCs w:val="2"/>
              </w:rPr>
            </w:pPr>
            <w:permStart w:id="117728469" w:edGrp="everyone" w:colFirst="1" w:colLast="1"/>
            <w:permStart w:id="1007966588" w:edGrp="everyone" w:colFirst="2" w:colLast="2"/>
          </w:p>
        </w:tc>
        <w:tc>
          <w:tcPr>
            <w:tcW w:w="34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5B9F" w:rsidRPr="00E41607" w:rsidRDefault="00D25B9F" w:rsidP="00B251AD">
            <w:pPr>
              <w:pStyle w:val="TableParagraph"/>
              <w:spacing w:line="280" w:lineRule="exact"/>
              <w:jc w:val="center"/>
              <w:rPr>
                <w:rFonts w:ascii="Times New Roman"/>
              </w:rPr>
            </w:pPr>
            <w:bookmarkStart w:id="0" w:name="_GoBack"/>
            <w:bookmarkEnd w:id="0"/>
          </w:p>
        </w:tc>
        <w:tc>
          <w:tcPr>
            <w:tcW w:w="3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:rsidR="00D25B9F" w:rsidRPr="00E41607" w:rsidRDefault="00D25B9F" w:rsidP="00B251AD">
            <w:pPr>
              <w:pStyle w:val="TableParagraph"/>
              <w:spacing w:line="280" w:lineRule="exact"/>
              <w:jc w:val="center"/>
              <w:rPr>
                <w:rFonts w:ascii="Times New Roman"/>
              </w:rPr>
            </w:pPr>
          </w:p>
        </w:tc>
      </w:tr>
      <w:permEnd w:id="117728469"/>
      <w:permEnd w:id="1007966588"/>
      <w:tr w:rsidR="00D25B9F" w:rsidTr="00E47243">
        <w:trPr>
          <w:trHeight w:val="397"/>
        </w:trPr>
        <w:tc>
          <w:tcPr>
            <w:tcW w:w="2153" w:type="dxa"/>
            <w:gridSpan w:val="2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vAlign w:val="center"/>
          </w:tcPr>
          <w:p w:rsidR="00D25B9F" w:rsidRDefault="003A71C8" w:rsidP="00E47243">
            <w:pPr>
              <w:pStyle w:val="TableParagraph"/>
              <w:tabs>
                <w:tab w:val="left" w:pos="1888"/>
              </w:tabs>
              <w:ind w:leftChars="50" w:left="110" w:rightChars="50" w:right="110"/>
              <w:jc w:val="distribute"/>
            </w:pPr>
            <w:r>
              <w:t>建て</w:t>
            </w:r>
            <w:r>
              <w:rPr>
                <w:spacing w:val="-14"/>
              </w:rPr>
              <w:t>方</w:t>
            </w:r>
          </w:p>
        </w:tc>
        <w:tc>
          <w:tcPr>
            <w:tcW w:w="6752" w:type="dxa"/>
            <w:gridSpan w:val="5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D25B9F" w:rsidRPr="00077A36" w:rsidRDefault="00F112AC" w:rsidP="000E5759">
            <w:pPr>
              <w:pStyle w:val="TableParagraph"/>
              <w:tabs>
                <w:tab w:val="left" w:pos="3070"/>
              </w:tabs>
              <w:ind w:leftChars="123" w:left="271"/>
              <w:jc w:val="both"/>
            </w:pPr>
            <w:sdt>
              <w:sdtPr>
                <w:id w:val="-11075812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2025144156" w:edGrp="everyone"/>
                <w:r w:rsidR="00797C4E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2025144156"/>
              </w:sdtContent>
            </w:sdt>
            <w:r w:rsidR="003A71C8" w:rsidRPr="00077A36">
              <w:t xml:space="preserve"> 一戸建ての住宅</w:t>
            </w:r>
            <w:r w:rsidR="003A71C8" w:rsidRPr="00077A36">
              <w:tab/>
            </w:r>
            <w:sdt>
              <w:sdtPr>
                <w:id w:val="3253377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1522302973" w:edGrp="everyone"/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522302973"/>
              </w:sdtContent>
            </w:sdt>
            <w:r w:rsidR="003A71C8" w:rsidRPr="00077A36">
              <w:rPr>
                <w:spacing w:val="17"/>
              </w:rPr>
              <w:t xml:space="preserve"> </w:t>
            </w:r>
            <w:r w:rsidR="003A71C8" w:rsidRPr="00077A36">
              <w:t>共同住宅等</w:t>
            </w:r>
          </w:p>
        </w:tc>
      </w:tr>
      <w:tr w:rsidR="00D25B9F" w:rsidTr="009F4C3B">
        <w:trPr>
          <w:trHeight w:val="407"/>
        </w:trPr>
        <w:tc>
          <w:tcPr>
            <w:tcW w:w="723" w:type="dxa"/>
            <w:vMerge w:val="restart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D25B9F" w:rsidRPr="00077A36" w:rsidRDefault="003A71C8" w:rsidP="00077A36">
            <w:pPr>
              <w:pStyle w:val="TableParagraph"/>
              <w:jc w:val="center"/>
            </w:pPr>
            <w:r w:rsidRPr="00077A36">
              <w:rPr>
                <w:spacing w:val="-7"/>
                <w:w w:val="95"/>
                <w:sz w:val="24"/>
              </w:rPr>
              <w:t>手数料</w:t>
            </w:r>
            <w:r w:rsidR="00077A36" w:rsidRPr="00077A36">
              <w:rPr>
                <w:rFonts w:hint="eastAsia"/>
                <w:spacing w:val="-7"/>
                <w:w w:val="95"/>
                <w:sz w:val="24"/>
              </w:rPr>
              <w:t xml:space="preserve">　</w:t>
            </w:r>
            <w:r w:rsidRPr="00077A36">
              <w:rPr>
                <w:sz w:val="16"/>
              </w:rPr>
              <w:t>※消費税</w:t>
            </w:r>
            <w:r w:rsidR="005E6198" w:rsidRPr="00077A36">
              <w:rPr>
                <w:rFonts w:hint="eastAsia"/>
                <w:sz w:val="16"/>
                <w:eastAsianLayout w:id="2085242368" w:vert="1" w:vertCompress="1"/>
              </w:rPr>
              <w:t>10</w:t>
            </w:r>
            <w:r w:rsidRPr="00077A36">
              <w:rPr>
                <w:w w:val="105"/>
                <w:sz w:val="16"/>
              </w:rPr>
              <w:t>％を含む</w:t>
            </w:r>
          </w:p>
        </w:tc>
        <w:tc>
          <w:tcPr>
            <w:tcW w:w="1430" w:type="dxa"/>
            <w:vMerge w:val="restart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5B9F" w:rsidRDefault="003A71C8" w:rsidP="00893560">
            <w:pPr>
              <w:pStyle w:val="TableParagraph"/>
              <w:ind w:rightChars="50" w:right="110"/>
              <w:jc w:val="center"/>
              <w:rPr>
                <w:sz w:val="18"/>
              </w:rPr>
            </w:pPr>
            <w:r>
              <w:rPr>
                <w:sz w:val="18"/>
              </w:rPr>
              <w:t>省エネルギー性</w:t>
            </w:r>
          </w:p>
        </w:tc>
        <w:tc>
          <w:tcPr>
            <w:tcW w:w="381" w:type="dxa"/>
            <w:vMerge w:val="restart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5B9F" w:rsidRPr="00077A36" w:rsidRDefault="00797C4E" w:rsidP="00893560">
            <w:pPr>
              <w:pStyle w:val="TableParagraph"/>
              <w:jc w:val="center"/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3114" w:type="dxa"/>
            <w:gridSpan w:val="2"/>
            <w:vMerge w:val="restart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5B9F" w:rsidRDefault="003A71C8" w:rsidP="009D2C8E">
            <w:pPr>
              <w:pStyle w:val="TableParagraph"/>
              <w:ind w:leftChars="50" w:left="110"/>
              <w:jc w:val="both"/>
            </w:pPr>
            <w:r>
              <w:t>断熱等性能等級４</w:t>
            </w:r>
          </w:p>
        </w:tc>
        <w:tc>
          <w:tcPr>
            <w:tcW w:w="1096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9F" w:rsidRDefault="003A71C8">
            <w:pPr>
              <w:pStyle w:val="TableParagraph"/>
              <w:spacing w:before="65"/>
              <w:ind w:left="43"/>
              <w:rPr>
                <w:sz w:val="20"/>
              </w:rPr>
            </w:pPr>
            <w:r>
              <w:rPr>
                <w:sz w:val="20"/>
              </w:rPr>
              <w:t>一戸建て</w:t>
            </w:r>
          </w:p>
        </w:tc>
        <w:tc>
          <w:tcPr>
            <w:tcW w:w="2161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5B9F" w:rsidRDefault="00797C4E" w:rsidP="00797C4E">
            <w:pPr>
              <w:pStyle w:val="TableParagraph"/>
              <w:ind w:leftChars="50" w:left="110"/>
              <w:jc w:val="both"/>
            </w:pPr>
            <w:r w:rsidRPr="00797C4E">
              <w:rPr>
                <w:rFonts w:ascii="ＭＳ ゴシック" w:eastAsia="ＭＳ ゴシック" w:hAnsi="ＭＳ ゴシック" w:hint="eastAsia"/>
              </w:rPr>
              <w:t>□</w:t>
            </w:r>
            <w:r>
              <w:t xml:space="preserve"> </w:t>
            </w:r>
            <w:r w:rsidR="003A71C8">
              <w:t>２２，０００ 円</w:t>
            </w:r>
          </w:p>
        </w:tc>
      </w:tr>
      <w:tr w:rsidR="00D25B9F" w:rsidTr="007D4F81">
        <w:trPr>
          <w:trHeight w:val="426"/>
        </w:trPr>
        <w:tc>
          <w:tcPr>
            <w:tcW w:w="7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9F" w:rsidRDefault="00D25B9F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5B9F" w:rsidRDefault="00D25B9F" w:rsidP="00893560">
            <w:pPr>
              <w:ind w:leftChars="50" w:left="110" w:rightChars="50" w:right="110"/>
              <w:jc w:val="center"/>
              <w:rPr>
                <w:sz w:val="2"/>
                <w:szCs w:val="2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5B9F" w:rsidRPr="00077A36" w:rsidRDefault="00D25B9F" w:rsidP="00893560">
            <w:pPr>
              <w:jc w:val="center"/>
              <w:rPr>
                <w:szCs w:val="2"/>
              </w:rPr>
            </w:pPr>
          </w:p>
        </w:tc>
        <w:tc>
          <w:tcPr>
            <w:tcW w:w="311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5B9F" w:rsidRDefault="00D25B9F" w:rsidP="008C02F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9F" w:rsidRDefault="003A71C8">
            <w:pPr>
              <w:pStyle w:val="TableParagraph"/>
              <w:spacing w:before="84"/>
              <w:ind w:left="43"/>
              <w:rPr>
                <w:sz w:val="20"/>
              </w:rPr>
            </w:pPr>
            <w:r>
              <w:rPr>
                <w:sz w:val="20"/>
              </w:rPr>
              <w:t>共同住宅等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5B9F" w:rsidRDefault="00797C4E" w:rsidP="007D4F81">
            <w:pPr>
              <w:pStyle w:val="TableParagraph"/>
              <w:ind w:leftChars="50" w:left="110"/>
              <w:jc w:val="both"/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3A71C8">
              <w:t>２２，０００円/戸</w:t>
            </w:r>
          </w:p>
        </w:tc>
      </w:tr>
      <w:tr w:rsidR="00D25B9F" w:rsidTr="007D4F81">
        <w:trPr>
          <w:trHeight w:val="426"/>
        </w:trPr>
        <w:tc>
          <w:tcPr>
            <w:tcW w:w="7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9F" w:rsidRDefault="00D25B9F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5B9F" w:rsidRDefault="00D25B9F" w:rsidP="00893560">
            <w:pPr>
              <w:ind w:leftChars="50" w:left="110" w:rightChars="50" w:right="110"/>
              <w:jc w:val="center"/>
              <w:rPr>
                <w:sz w:val="2"/>
                <w:szCs w:val="2"/>
              </w:rPr>
            </w:pPr>
          </w:p>
        </w:tc>
        <w:tc>
          <w:tcPr>
            <w:tcW w:w="3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5B9F" w:rsidRPr="00077A36" w:rsidRDefault="00797C4E" w:rsidP="00893560">
            <w:pPr>
              <w:pStyle w:val="TableParagraph"/>
              <w:jc w:val="center"/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311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5B9F" w:rsidRPr="008C02F9" w:rsidRDefault="003A71C8" w:rsidP="009D2C8E">
            <w:pPr>
              <w:pStyle w:val="TableParagraph"/>
              <w:ind w:leftChars="50" w:left="110"/>
              <w:rPr>
                <w:spacing w:val="-20"/>
                <w:sz w:val="21"/>
              </w:rPr>
            </w:pPr>
            <w:r w:rsidRPr="008C02F9">
              <w:rPr>
                <w:spacing w:val="-20"/>
              </w:rPr>
              <w:t>一次エネルギー消費量等級４以上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9F" w:rsidRDefault="003A71C8">
            <w:pPr>
              <w:pStyle w:val="TableParagraph"/>
              <w:spacing w:before="84"/>
              <w:ind w:left="43"/>
              <w:rPr>
                <w:sz w:val="20"/>
              </w:rPr>
            </w:pPr>
            <w:r>
              <w:rPr>
                <w:sz w:val="20"/>
              </w:rPr>
              <w:t>一戸建て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5B9F" w:rsidRDefault="00797C4E" w:rsidP="007D4F81">
            <w:pPr>
              <w:pStyle w:val="TableParagraph"/>
              <w:ind w:leftChars="50" w:left="110"/>
              <w:jc w:val="both"/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3A71C8">
              <w:t xml:space="preserve"> ３３，０００ 円</w:t>
            </w:r>
          </w:p>
        </w:tc>
      </w:tr>
      <w:tr w:rsidR="00D25B9F" w:rsidTr="007D4F81">
        <w:trPr>
          <w:trHeight w:val="426"/>
        </w:trPr>
        <w:tc>
          <w:tcPr>
            <w:tcW w:w="7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9F" w:rsidRDefault="00D25B9F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5B9F" w:rsidRDefault="00D25B9F" w:rsidP="00893560">
            <w:pPr>
              <w:ind w:leftChars="50" w:left="110" w:rightChars="50" w:right="110"/>
              <w:jc w:val="center"/>
              <w:rPr>
                <w:sz w:val="2"/>
                <w:szCs w:val="2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5B9F" w:rsidRPr="00077A36" w:rsidRDefault="00D25B9F" w:rsidP="00893560">
            <w:pPr>
              <w:jc w:val="center"/>
              <w:rPr>
                <w:szCs w:val="2"/>
              </w:rPr>
            </w:pPr>
          </w:p>
        </w:tc>
        <w:tc>
          <w:tcPr>
            <w:tcW w:w="311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9F" w:rsidRDefault="00D25B9F"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9F" w:rsidRDefault="003A71C8">
            <w:pPr>
              <w:pStyle w:val="TableParagraph"/>
              <w:spacing w:before="84"/>
              <w:ind w:left="43"/>
              <w:rPr>
                <w:sz w:val="20"/>
              </w:rPr>
            </w:pPr>
            <w:r>
              <w:rPr>
                <w:sz w:val="20"/>
              </w:rPr>
              <w:t>共同住宅等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5B9F" w:rsidRDefault="00797C4E" w:rsidP="007D4F81">
            <w:pPr>
              <w:pStyle w:val="TableParagraph"/>
              <w:ind w:leftChars="50" w:left="110"/>
              <w:jc w:val="both"/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3A71C8">
              <w:t xml:space="preserve"> ３３，０００円/戸</w:t>
            </w:r>
          </w:p>
        </w:tc>
      </w:tr>
      <w:tr w:rsidR="00D25B9F" w:rsidTr="007D4F81">
        <w:trPr>
          <w:trHeight w:val="426"/>
        </w:trPr>
        <w:tc>
          <w:tcPr>
            <w:tcW w:w="7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9F" w:rsidRDefault="00D25B9F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5B9F" w:rsidRDefault="003A71C8" w:rsidP="009D2C8E">
            <w:pPr>
              <w:pStyle w:val="TableParagraph"/>
              <w:ind w:leftChars="50" w:left="110" w:rightChars="50" w:right="110"/>
              <w:jc w:val="distribute"/>
              <w:rPr>
                <w:sz w:val="18"/>
              </w:rPr>
            </w:pPr>
            <w:r>
              <w:rPr>
                <w:sz w:val="18"/>
              </w:rPr>
              <w:t>耐久性・可変性</w:t>
            </w:r>
          </w:p>
        </w:tc>
        <w:tc>
          <w:tcPr>
            <w:tcW w:w="3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5B9F" w:rsidRPr="00077A36" w:rsidRDefault="00797C4E" w:rsidP="00893560">
            <w:pPr>
              <w:pStyle w:val="TableParagraph"/>
              <w:jc w:val="center"/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311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25B9F" w:rsidRDefault="003A71C8" w:rsidP="009D2C8E">
            <w:pPr>
              <w:pStyle w:val="TableParagraph"/>
              <w:spacing w:before="177" w:line="230" w:lineRule="exact"/>
              <w:ind w:leftChars="50" w:left="110"/>
            </w:pPr>
            <w:r>
              <w:t>劣化対策等級３及び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9F" w:rsidRDefault="003A71C8">
            <w:pPr>
              <w:pStyle w:val="TableParagraph"/>
              <w:spacing w:before="84"/>
              <w:ind w:left="43"/>
              <w:rPr>
                <w:sz w:val="20"/>
              </w:rPr>
            </w:pPr>
            <w:r>
              <w:rPr>
                <w:sz w:val="20"/>
              </w:rPr>
              <w:t>一戸建て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5B9F" w:rsidRDefault="00797C4E" w:rsidP="007D4F81">
            <w:pPr>
              <w:pStyle w:val="TableParagraph"/>
              <w:ind w:leftChars="50" w:left="110"/>
              <w:jc w:val="both"/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3A71C8">
              <w:t xml:space="preserve"> ２２，０００ 円</w:t>
            </w:r>
          </w:p>
        </w:tc>
      </w:tr>
      <w:tr w:rsidR="00D25B9F" w:rsidTr="007D4F81">
        <w:trPr>
          <w:trHeight w:val="426"/>
        </w:trPr>
        <w:tc>
          <w:tcPr>
            <w:tcW w:w="7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9F" w:rsidRDefault="00D25B9F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5B9F" w:rsidRDefault="00D25B9F" w:rsidP="00893560">
            <w:pPr>
              <w:ind w:leftChars="50" w:left="110" w:rightChars="50" w:right="110"/>
              <w:jc w:val="center"/>
              <w:rPr>
                <w:sz w:val="2"/>
                <w:szCs w:val="2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5B9F" w:rsidRPr="00077A36" w:rsidRDefault="00D25B9F" w:rsidP="00893560">
            <w:pPr>
              <w:jc w:val="center"/>
              <w:rPr>
                <w:szCs w:val="2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9F" w:rsidRDefault="003A71C8">
            <w:pPr>
              <w:pStyle w:val="TableParagraph"/>
              <w:spacing w:line="252" w:lineRule="exact"/>
              <w:ind w:left="485"/>
            </w:pPr>
            <w:r>
              <w:t>維持管理対策等級２以上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9F" w:rsidRDefault="003A71C8">
            <w:pPr>
              <w:pStyle w:val="TableParagraph"/>
              <w:spacing w:before="84"/>
              <w:ind w:left="43"/>
              <w:rPr>
                <w:sz w:val="20"/>
              </w:rPr>
            </w:pPr>
            <w:r>
              <w:rPr>
                <w:sz w:val="20"/>
              </w:rPr>
              <w:t>共同住宅等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5B9F" w:rsidRDefault="00797C4E" w:rsidP="007D4F81">
            <w:pPr>
              <w:pStyle w:val="TableParagraph"/>
              <w:ind w:leftChars="50" w:left="110"/>
              <w:jc w:val="both"/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3A71C8">
              <w:t xml:space="preserve"> ２２，０００円/戸</w:t>
            </w:r>
          </w:p>
        </w:tc>
      </w:tr>
      <w:tr w:rsidR="00D25B9F" w:rsidTr="007D4F81">
        <w:trPr>
          <w:trHeight w:val="426"/>
        </w:trPr>
        <w:tc>
          <w:tcPr>
            <w:tcW w:w="7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9F" w:rsidRDefault="00D25B9F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5B9F" w:rsidRDefault="003A71C8" w:rsidP="009D2C8E">
            <w:pPr>
              <w:pStyle w:val="TableParagraph"/>
              <w:ind w:leftChars="50" w:left="110" w:rightChars="50" w:right="110"/>
              <w:jc w:val="distribute"/>
              <w:rPr>
                <w:sz w:val="18"/>
              </w:rPr>
            </w:pPr>
            <w:r>
              <w:rPr>
                <w:sz w:val="18"/>
              </w:rPr>
              <w:t>バリアフリー性</w:t>
            </w:r>
          </w:p>
        </w:tc>
        <w:tc>
          <w:tcPr>
            <w:tcW w:w="3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5B9F" w:rsidRPr="00077A36" w:rsidRDefault="00797C4E" w:rsidP="00893560">
            <w:pPr>
              <w:pStyle w:val="TableParagraph"/>
              <w:jc w:val="center"/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311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5B9F" w:rsidRDefault="003A71C8" w:rsidP="009D2C8E">
            <w:pPr>
              <w:pStyle w:val="TableParagraph"/>
              <w:spacing w:line="230" w:lineRule="exact"/>
              <w:ind w:leftChars="50" w:left="110"/>
            </w:pPr>
            <w:r>
              <w:t>高齢者等配慮対策等級３以上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9F" w:rsidRDefault="003A71C8">
            <w:pPr>
              <w:pStyle w:val="TableParagraph"/>
              <w:spacing w:before="84"/>
              <w:ind w:left="43"/>
              <w:rPr>
                <w:sz w:val="20"/>
              </w:rPr>
            </w:pPr>
            <w:r>
              <w:rPr>
                <w:sz w:val="20"/>
              </w:rPr>
              <w:t>一戸建て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5B9F" w:rsidRDefault="00797C4E" w:rsidP="007D4F81">
            <w:pPr>
              <w:pStyle w:val="TableParagraph"/>
              <w:ind w:leftChars="50" w:left="110"/>
              <w:jc w:val="both"/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3A71C8">
              <w:t xml:space="preserve"> ２２，０００ 円</w:t>
            </w:r>
          </w:p>
        </w:tc>
      </w:tr>
      <w:tr w:rsidR="00D25B9F" w:rsidTr="007D4F81">
        <w:trPr>
          <w:trHeight w:val="426"/>
        </w:trPr>
        <w:tc>
          <w:tcPr>
            <w:tcW w:w="7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9F" w:rsidRDefault="00D25B9F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5B9F" w:rsidRDefault="00D25B9F" w:rsidP="00893560">
            <w:pPr>
              <w:ind w:leftChars="50" w:left="110" w:rightChars="50" w:right="110"/>
              <w:jc w:val="center"/>
              <w:rPr>
                <w:sz w:val="2"/>
                <w:szCs w:val="2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5B9F" w:rsidRPr="00077A36" w:rsidRDefault="00D25B9F" w:rsidP="00893560">
            <w:pPr>
              <w:jc w:val="center"/>
              <w:rPr>
                <w:szCs w:val="2"/>
              </w:rPr>
            </w:pPr>
          </w:p>
        </w:tc>
        <w:tc>
          <w:tcPr>
            <w:tcW w:w="311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5B9F" w:rsidRDefault="00D25B9F" w:rsidP="008C02F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9F" w:rsidRDefault="003A71C8">
            <w:pPr>
              <w:pStyle w:val="TableParagraph"/>
              <w:spacing w:before="84"/>
              <w:ind w:left="43"/>
              <w:rPr>
                <w:sz w:val="20"/>
              </w:rPr>
            </w:pPr>
            <w:r>
              <w:rPr>
                <w:sz w:val="20"/>
              </w:rPr>
              <w:t>共同住宅等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5B9F" w:rsidRDefault="00797C4E" w:rsidP="007D4F81">
            <w:pPr>
              <w:pStyle w:val="TableParagraph"/>
              <w:ind w:leftChars="50" w:left="110"/>
              <w:jc w:val="both"/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3A71C8">
              <w:t xml:space="preserve"> ２２，０００円/戸</w:t>
            </w:r>
          </w:p>
        </w:tc>
      </w:tr>
      <w:tr w:rsidR="00D25B9F" w:rsidTr="007D4F81">
        <w:trPr>
          <w:trHeight w:val="426"/>
        </w:trPr>
        <w:tc>
          <w:tcPr>
            <w:tcW w:w="7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9F" w:rsidRDefault="00D25B9F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5B9F" w:rsidRDefault="003A71C8" w:rsidP="009D2C8E">
            <w:pPr>
              <w:pStyle w:val="TableParagraph"/>
              <w:ind w:leftChars="50" w:left="110" w:rightChars="50" w:right="110"/>
              <w:jc w:val="distribute"/>
              <w:rPr>
                <w:sz w:val="18"/>
              </w:rPr>
            </w:pPr>
            <w:r>
              <w:rPr>
                <w:sz w:val="18"/>
              </w:rPr>
              <w:t>耐震性</w:t>
            </w:r>
          </w:p>
        </w:tc>
        <w:tc>
          <w:tcPr>
            <w:tcW w:w="3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5B9F" w:rsidRPr="00077A36" w:rsidRDefault="00797C4E" w:rsidP="00893560">
            <w:pPr>
              <w:pStyle w:val="TableParagraph"/>
              <w:jc w:val="center"/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311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5B9F" w:rsidRDefault="003A71C8" w:rsidP="009D2C8E">
            <w:pPr>
              <w:pStyle w:val="TableParagraph"/>
              <w:ind w:leftChars="50" w:left="110"/>
              <w:jc w:val="both"/>
            </w:pPr>
            <w:r>
              <w:t>耐震等級２以上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9F" w:rsidRDefault="003A71C8">
            <w:pPr>
              <w:pStyle w:val="TableParagraph"/>
              <w:spacing w:before="84"/>
              <w:ind w:left="43"/>
              <w:rPr>
                <w:sz w:val="20"/>
              </w:rPr>
            </w:pPr>
            <w:r>
              <w:rPr>
                <w:sz w:val="20"/>
              </w:rPr>
              <w:t>一戸建て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5B9F" w:rsidRDefault="00797C4E" w:rsidP="007D4F81">
            <w:pPr>
              <w:pStyle w:val="TableParagraph"/>
              <w:ind w:leftChars="50" w:left="110"/>
              <w:jc w:val="both"/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3A71C8">
              <w:t xml:space="preserve"> ３３，０００ 円</w:t>
            </w:r>
          </w:p>
        </w:tc>
      </w:tr>
      <w:tr w:rsidR="00D25B9F" w:rsidTr="007D4F81">
        <w:trPr>
          <w:trHeight w:val="426"/>
        </w:trPr>
        <w:tc>
          <w:tcPr>
            <w:tcW w:w="7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9F" w:rsidRDefault="00D25B9F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9F" w:rsidRDefault="00D25B9F">
            <w:pPr>
              <w:rPr>
                <w:sz w:val="2"/>
                <w:szCs w:val="2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5B9F" w:rsidRPr="00077A36" w:rsidRDefault="00D25B9F" w:rsidP="00893560">
            <w:pPr>
              <w:jc w:val="center"/>
              <w:rPr>
                <w:szCs w:val="2"/>
              </w:rPr>
            </w:pPr>
          </w:p>
        </w:tc>
        <w:tc>
          <w:tcPr>
            <w:tcW w:w="311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5B9F" w:rsidRDefault="00D25B9F" w:rsidP="008C02F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9F" w:rsidRDefault="003A71C8">
            <w:pPr>
              <w:pStyle w:val="TableParagraph"/>
              <w:spacing w:before="84"/>
              <w:ind w:left="43"/>
              <w:rPr>
                <w:sz w:val="20"/>
              </w:rPr>
            </w:pPr>
            <w:r>
              <w:rPr>
                <w:sz w:val="20"/>
              </w:rPr>
              <w:t>共同住宅等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5B9F" w:rsidRPr="008C02F9" w:rsidRDefault="00797C4E" w:rsidP="007D4F81">
            <w:pPr>
              <w:pStyle w:val="TableParagraph"/>
              <w:ind w:leftChars="50" w:left="110"/>
              <w:jc w:val="both"/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3A71C8" w:rsidRPr="008C02F9">
              <w:t xml:space="preserve"> ※棟あたりの料金</w:t>
            </w:r>
          </w:p>
        </w:tc>
      </w:tr>
      <w:tr w:rsidR="00D25B9F" w:rsidTr="007D4F81">
        <w:trPr>
          <w:trHeight w:val="426"/>
        </w:trPr>
        <w:tc>
          <w:tcPr>
            <w:tcW w:w="7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9F" w:rsidRDefault="00D25B9F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9F" w:rsidRDefault="00D25B9F">
            <w:pPr>
              <w:rPr>
                <w:sz w:val="2"/>
                <w:szCs w:val="2"/>
              </w:rPr>
            </w:pPr>
          </w:p>
        </w:tc>
        <w:tc>
          <w:tcPr>
            <w:tcW w:w="3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5B9F" w:rsidRPr="00077A36" w:rsidRDefault="00797C4E" w:rsidP="00893560">
            <w:pPr>
              <w:pStyle w:val="TableParagraph"/>
              <w:jc w:val="center"/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311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5B9F" w:rsidRDefault="003A71C8" w:rsidP="009D2C8E">
            <w:pPr>
              <w:pStyle w:val="TableParagraph"/>
              <w:ind w:leftChars="50" w:left="110"/>
              <w:jc w:val="both"/>
            </w:pPr>
            <w:r>
              <w:t>免震建築物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9F" w:rsidRDefault="003A71C8">
            <w:pPr>
              <w:pStyle w:val="TableParagraph"/>
              <w:spacing w:before="84"/>
              <w:ind w:left="43"/>
              <w:rPr>
                <w:sz w:val="20"/>
              </w:rPr>
            </w:pPr>
            <w:r>
              <w:rPr>
                <w:sz w:val="20"/>
              </w:rPr>
              <w:t>一戸建て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5B9F" w:rsidRDefault="00797C4E" w:rsidP="007D4F81">
            <w:pPr>
              <w:pStyle w:val="TableParagraph"/>
              <w:ind w:leftChars="50" w:left="110"/>
              <w:jc w:val="both"/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3A71C8">
              <w:t xml:space="preserve"> ３３，０００ 円</w:t>
            </w:r>
          </w:p>
        </w:tc>
      </w:tr>
      <w:tr w:rsidR="00D25B9F" w:rsidTr="007D4F81">
        <w:trPr>
          <w:trHeight w:val="426"/>
        </w:trPr>
        <w:tc>
          <w:tcPr>
            <w:tcW w:w="7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9F" w:rsidRDefault="00D25B9F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9F" w:rsidRDefault="00D25B9F">
            <w:pPr>
              <w:rPr>
                <w:sz w:val="2"/>
                <w:szCs w:val="2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9F" w:rsidRDefault="00D25B9F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9F" w:rsidRDefault="00D25B9F"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9F" w:rsidRDefault="003A71C8">
            <w:pPr>
              <w:pStyle w:val="TableParagraph"/>
              <w:spacing w:before="84"/>
              <w:ind w:left="43"/>
              <w:rPr>
                <w:sz w:val="20"/>
              </w:rPr>
            </w:pPr>
            <w:r>
              <w:rPr>
                <w:sz w:val="20"/>
              </w:rPr>
              <w:t>共同住宅等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5B9F" w:rsidRPr="008C02F9" w:rsidRDefault="00797C4E" w:rsidP="007D4F81">
            <w:pPr>
              <w:pStyle w:val="TableParagraph"/>
              <w:ind w:leftChars="50" w:left="110"/>
              <w:jc w:val="both"/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3A71C8" w:rsidRPr="008C02F9">
              <w:t xml:space="preserve"> ※棟あたりの料金</w:t>
            </w:r>
          </w:p>
        </w:tc>
      </w:tr>
      <w:tr w:rsidR="00D25B9F" w:rsidTr="007D4F81">
        <w:trPr>
          <w:trHeight w:val="426"/>
        </w:trPr>
        <w:tc>
          <w:tcPr>
            <w:tcW w:w="7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9F" w:rsidRDefault="00D25B9F">
            <w:pPr>
              <w:rPr>
                <w:sz w:val="2"/>
                <w:szCs w:val="2"/>
              </w:rPr>
            </w:pPr>
          </w:p>
        </w:tc>
        <w:tc>
          <w:tcPr>
            <w:tcW w:w="492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9F" w:rsidRDefault="003A71C8">
            <w:pPr>
              <w:pStyle w:val="TableParagraph"/>
              <w:spacing w:before="65" w:line="216" w:lineRule="auto"/>
              <w:ind w:left="38" w:right="42"/>
              <w:rPr>
                <w:sz w:val="16"/>
              </w:rPr>
            </w:pPr>
            <w:r>
              <w:rPr>
                <w:sz w:val="16"/>
              </w:rPr>
              <w:t>公益財団法人群馬県建設技術センター現金取得者向け新築対象住宅証明書の発行業務要領Ⅲ.1.1)③における評価書等が添付されている</w:t>
            </w:r>
            <w:r>
              <w:rPr>
                <w:spacing w:val="-1"/>
                <w:sz w:val="16"/>
              </w:rPr>
              <w:t>場合で、基準の審査に必要な事項が明示された図書を省略できる場合</w:t>
            </w:r>
          </w:p>
          <w:p w:rsidR="00D25B9F" w:rsidRDefault="003A71C8">
            <w:pPr>
              <w:pStyle w:val="TableParagraph"/>
              <w:spacing w:line="190" w:lineRule="exact"/>
              <w:ind w:left="38"/>
              <w:rPr>
                <w:sz w:val="16"/>
              </w:rPr>
            </w:pPr>
            <w:r>
              <w:rPr>
                <w:sz w:val="16"/>
              </w:rPr>
              <w:t>※項目、基準に係わらず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9F" w:rsidRDefault="003A71C8">
            <w:pPr>
              <w:pStyle w:val="TableParagraph"/>
              <w:spacing w:before="84"/>
              <w:ind w:left="43"/>
              <w:rPr>
                <w:sz w:val="20"/>
              </w:rPr>
            </w:pPr>
            <w:r>
              <w:rPr>
                <w:sz w:val="20"/>
              </w:rPr>
              <w:t>一戸建て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5B9F" w:rsidRDefault="00797C4E" w:rsidP="007D4F81">
            <w:pPr>
              <w:pStyle w:val="TableParagraph"/>
              <w:ind w:leftChars="50" w:left="110"/>
              <w:jc w:val="both"/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3A71C8">
              <w:t xml:space="preserve"> ３，３００ 円</w:t>
            </w:r>
          </w:p>
        </w:tc>
      </w:tr>
      <w:tr w:rsidR="00D25B9F" w:rsidTr="007D4F81">
        <w:trPr>
          <w:trHeight w:val="426"/>
        </w:trPr>
        <w:tc>
          <w:tcPr>
            <w:tcW w:w="7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9F" w:rsidRDefault="00D25B9F">
            <w:pPr>
              <w:rPr>
                <w:sz w:val="2"/>
                <w:szCs w:val="2"/>
              </w:rPr>
            </w:pPr>
          </w:p>
        </w:tc>
        <w:tc>
          <w:tcPr>
            <w:tcW w:w="4925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9F" w:rsidRDefault="00D25B9F"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9F" w:rsidRDefault="003A71C8">
            <w:pPr>
              <w:pStyle w:val="TableParagraph"/>
              <w:spacing w:before="84"/>
              <w:ind w:left="43"/>
              <w:rPr>
                <w:sz w:val="20"/>
              </w:rPr>
            </w:pPr>
            <w:r>
              <w:rPr>
                <w:sz w:val="20"/>
              </w:rPr>
              <w:t>共同住宅等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5B9F" w:rsidRDefault="00797C4E" w:rsidP="007D4F81">
            <w:pPr>
              <w:pStyle w:val="TableParagraph"/>
              <w:ind w:leftChars="50" w:left="110"/>
              <w:jc w:val="both"/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3A71C8">
              <w:t xml:space="preserve"> ３，３００円/戸</w:t>
            </w:r>
          </w:p>
        </w:tc>
      </w:tr>
      <w:tr w:rsidR="00D25B9F" w:rsidTr="007D4F81">
        <w:trPr>
          <w:trHeight w:val="426"/>
        </w:trPr>
        <w:tc>
          <w:tcPr>
            <w:tcW w:w="7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9F" w:rsidRDefault="00D25B9F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9F" w:rsidRDefault="003A71C8" w:rsidP="005E6198">
            <w:pPr>
              <w:pStyle w:val="TableParagraph"/>
              <w:spacing w:before="64"/>
              <w:ind w:leftChars="100" w:left="220" w:rightChars="100" w:right="220"/>
              <w:jc w:val="distribute"/>
            </w:pPr>
            <w:r>
              <w:t>変更申請</w:t>
            </w:r>
          </w:p>
        </w:tc>
        <w:tc>
          <w:tcPr>
            <w:tcW w:w="63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B9F" w:rsidRDefault="003A71C8">
            <w:pPr>
              <w:pStyle w:val="TableParagraph"/>
              <w:spacing w:before="64"/>
              <w:ind w:left="53"/>
            </w:pPr>
            <w:r>
              <w:t>各手数料の額の「１／２の料金」とする。</w:t>
            </w:r>
          </w:p>
        </w:tc>
      </w:tr>
      <w:tr w:rsidR="00D25B9F" w:rsidTr="009F4C3B">
        <w:trPr>
          <w:trHeight w:val="827"/>
        </w:trPr>
        <w:tc>
          <w:tcPr>
            <w:tcW w:w="8905" w:type="dxa"/>
            <w:gridSpan w:val="7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vAlign w:val="center"/>
          </w:tcPr>
          <w:p w:rsidR="000E5759" w:rsidRPr="000E5759" w:rsidRDefault="003A71C8" w:rsidP="000E5759">
            <w:pPr>
              <w:pStyle w:val="TableParagraph"/>
              <w:spacing w:line="260" w:lineRule="exact"/>
              <w:ind w:left="57" w:right="57"/>
              <w:jc w:val="both"/>
            </w:pPr>
            <w:r w:rsidRPr="000E5759">
              <w:t>※棟あたりの料金は、公益財団法人群馬県建設技術センター「住宅性能評価業務規程」の「別表第２」に掲げる共同住宅等に関する各床面積に応じた評価料金のうち、戸数加算を行わない</w:t>
            </w:r>
          </w:p>
          <w:p w:rsidR="00D25B9F" w:rsidRDefault="003A71C8" w:rsidP="000E5759">
            <w:pPr>
              <w:pStyle w:val="TableParagraph"/>
              <w:spacing w:line="260" w:lineRule="exact"/>
              <w:ind w:left="57" w:right="57"/>
              <w:jc w:val="both"/>
            </w:pPr>
            <w:r>
              <w:t>料金の「１／２の料金」とする。</w:t>
            </w:r>
          </w:p>
        </w:tc>
      </w:tr>
      <w:tr w:rsidR="00D25B9F" w:rsidTr="00E411EE">
        <w:trPr>
          <w:trHeight w:val="340"/>
        </w:trPr>
        <w:tc>
          <w:tcPr>
            <w:tcW w:w="2153" w:type="dxa"/>
            <w:gridSpan w:val="2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5B9F" w:rsidRDefault="003A71C8" w:rsidP="000E5759">
            <w:pPr>
              <w:pStyle w:val="TableParagraph"/>
              <w:ind w:leftChars="50" w:left="110" w:rightChars="50" w:right="110"/>
              <w:jc w:val="distribute"/>
            </w:pPr>
            <w:r>
              <w:t>支払区</w:t>
            </w:r>
            <w:r>
              <w:rPr>
                <w:spacing w:val="-14"/>
              </w:rPr>
              <w:t>分</w:t>
            </w:r>
          </w:p>
        </w:tc>
        <w:tc>
          <w:tcPr>
            <w:tcW w:w="6752" w:type="dxa"/>
            <w:gridSpan w:val="5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:rsidR="00D25B9F" w:rsidRPr="000E5759" w:rsidRDefault="00797C4E" w:rsidP="00E411EE">
            <w:pPr>
              <w:pStyle w:val="TableParagraph"/>
              <w:tabs>
                <w:tab w:val="left" w:pos="1585"/>
              </w:tabs>
              <w:spacing w:line="240" w:lineRule="exact"/>
              <w:ind w:leftChars="50" w:left="110"/>
            </w:pPr>
            <w:sdt>
              <w:sdtPr>
                <w:id w:val="14712488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226820355" w:edGrp="everyone"/>
                <w:r w:rsidR="00E411EE" w:rsidRPr="00E411EE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226820355"/>
              </w:sdtContent>
            </w:sdt>
            <w:r w:rsidR="003A71C8" w:rsidRPr="000E5759">
              <w:t xml:space="preserve"> 現 金</w:t>
            </w:r>
            <w:r w:rsidR="003A71C8" w:rsidRPr="000E5759">
              <w:tab/>
            </w:r>
            <w:sdt>
              <w:sdtPr>
                <w:id w:val="-14166203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1826623708" w:edGrp="everyone"/>
                <w:r w:rsidRPr="00E411EE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826623708"/>
              </w:sdtContent>
            </w:sdt>
            <w:r w:rsidR="003A71C8" w:rsidRPr="000E5759">
              <w:rPr>
                <w:spacing w:val="19"/>
              </w:rPr>
              <w:t xml:space="preserve"> </w:t>
            </w:r>
            <w:r w:rsidR="003A71C8" w:rsidRPr="000E5759">
              <w:t>振</w:t>
            </w:r>
            <w:r w:rsidR="003A71C8" w:rsidRPr="000E5759">
              <w:rPr>
                <w:spacing w:val="18"/>
              </w:rPr>
              <w:t xml:space="preserve"> </w:t>
            </w:r>
            <w:r w:rsidR="003A71C8" w:rsidRPr="000E5759">
              <w:t>込（※協定が必要）</w:t>
            </w:r>
          </w:p>
        </w:tc>
      </w:tr>
      <w:tr w:rsidR="00E411EE" w:rsidTr="00E411EE">
        <w:trPr>
          <w:trHeight w:val="340"/>
        </w:trPr>
        <w:tc>
          <w:tcPr>
            <w:tcW w:w="2153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11EE" w:rsidRDefault="00E411EE" w:rsidP="00E411EE">
            <w:pPr>
              <w:pStyle w:val="TableParagraph"/>
              <w:tabs>
                <w:tab w:val="left" w:pos="1888"/>
              </w:tabs>
              <w:ind w:leftChars="50" w:left="110" w:rightChars="50" w:right="110"/>
              <w:jc w:val="distribute"/>
            </w:pPr>
            <w:permStart w:id="459499790" w:edGrp="everyone" w:colFirst="1" w:colLast="1"/>
            <w:r>
              <w:t>預かり金</w:t>
            </w:r>
            <w:r>
              <w:rPr>
                <w:spacing w:val="-14"/>
              </w:rPr>
              <w:t>額</w:t>
            </w:r>
          </w:p>
        </w:tc>
        <w:tc>
          <w:tcPr>
            <w:tcW w:w="2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D0F84" w:rsidRPr="000E5759" w:rsidRDefault="00ED0F84" w:rsidP="00ED0F84">
            <w:pPr>
              <w:pStyle w:val="TableParagraph"/>
              <w:tabs>
                <w:tab w:val="left" w:pos="6092"/>
              </w:tabs>
              <w:spacing w:line="240" w:lineRule="exact"/>
              <w:ind w:right="440"/>
              <w:jc w:val="right"/>
              <w:rPr>
                <w:rFonts w:hint="eastAsia"/>
              </w:rPr>
            </w:pP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  <w:vAlign w:val="center"/>
          </w:tcPr>
          <w:p w:rsidR="00E411EE" w:rsidRPr="000E5759" w:rsidRDefault="00E411EE" w:rsidP="00E411EE">
            <w:pPr>
              <w:pStyle w:val="TableParagraph"/>
              <w:tabs>
                <w:tab w:val="left" w:pos="6092"/>
              </w:tabs>
              <w:ind w:leftChars="50" w:left="110" w:firstLineChars="50" w:firstLine="110"/>
            </w:pPr>
            <w:r w:rsidRPr="000E5759">
              <w:t>円（</w:t>
            </w:r>
            <w:sdt>
              <w:sdtPr>
                <w:id w:val="6598215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406860253" w:edGrp="everyone"/>
                <w:r w:rsidR="00ED0F84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406860253"/>
              </w:sdtContent>
            </w:sdt>
            <w:r w:rsidR="00ED0F84">
              <w:rPr>
                <w:rFonts w:hint="eastAsia"/>
              </w:rPr>
              <w:t xml:space="preserve">　</w:t>
            </w:r>
            <w:r w:rsidRPr="000E5759">
              <w:t>つり銭</w:t>
            </w:r>
            <w:r>
              <w:rPr>
                <w:rFonts w:hint="eastAsia"/>
              </w:rPr>
              <w:t xml:space="preserve"> </w:t>
            </w:r>
            <w:permStart w:id="1085961705" w:edGrp="everyone"/>
            <w:r>
              <w:t xml:space="preserve">                       </w:t>
            </w:r>
            <w:permEnd w:id="1085961705"/>
            <w:r w:rsidR="00ED0F84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 </w:t>
            </w:r>
            <w:r w:rsidRPr="000E5759">
              <w:t>）</w:t>
            </w:r>
          </w:p>
        </w:tc>
      </w:tr>
      <w:permEnd w:id="459499790"/>
      <w:tr w:rsidR="00E411EE" w:rsidTr="00E411EE">
        <w:trPr>
          <w:trHeight w:val="340"/>
        </w:trPr>
        <w:tc>
          <w:tcPr>
            <w:tcW w:w="2153" w:type="dxa"/>
            <w:gridSpan w:val="2"/>
            <w:vMerge w:val="restart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11EE" w:rsidRDefault="00E411EE" w:rsidP="00E411EE">
            <w:pPr>
              <w:pStyle w:val="TableParagraph"/>
              <w:tabs>
                <w:tab w:val="left" w:pos="1425"/>
                <w:tab w:val="left" w:pos="1888"/>
              </w:tabs>
              <w:ind w:leftChars="50" w:left="110" w:rightChars="50" w:right="110"/>
              <w:jc w:val="distribute"/>
            </w:pPr>
            <w:r>
              <w:t>領収書宛</w:t>
            </w:r>
            <w:r>
              <w:rPr>
                <w:spacing w:val="-14"/>
              </w:rPr>
              <w:t>名</w:t>
            </w:r>
          </w:p>
        </w:tc>
        <w:tc>
          <w:tcPr>
            <w:tcW w:w="67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:rsidR="00E411EE" w:rsidRPr="000E5759" w:rsidRDefault="00E411EE" w:rsidP="00E411EE">
            <w:pPr>
              <w:pStyle w:val="TableParagraph"/>
              <w:tabs>
                <w:tab w:val="left" w:pos="2075"/>
                <w:tab w:val="left" w:pos="4100"/>
              </w:tabs>
              <w:ind w:leftChars="50" w:left="110"/>
            </w:pPr>
            <w:sdt>
              <w:sdtPr>
                <w:id w:val="14437283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34423978" w:edGrp="everyone"/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34423978"/>
              </w:sdtContent>
            </w:sdt>
            <w:r w:rsidRPr="000E5759">
              <w:t xml:space="preserve"> 建</w:t>
            </w:r>
            <w:r>
              <w:rPr>
                <w:rFonts w:hint="eastAsia"/>
              </w:rPr>
              <w:t xml:space="preserve">　</w:t>
            </w:r>
            <w:r w:rsidRPr="000E5759">
              <w:t>築</w:t>
            </w:r>
            <w:r>
              <w:rPr>
                <w:rFonts w:hint="eastAsia"/>
              </w:rPr>
              <w:t xml:space="preserve">　</w:t>
            </w:r>
            <w:r w:rsidRPr="000E5759">
              <w:t>主</w:t>
            </w:r>
            <w:r w:rsidRPr="000E5759">
              <w:tab/>
            </w:r>
            <w:sdt>
              <w:sdtPr>
                <w:id w:val="-19593313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1653146212" w:edGrp="everyone"/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653146212"/>
              </w:sdtContent>
            </w:sdt>
            <w:r w:rsidRPr="000E5759">
              <w:t xml:space="preserve"> 代</w:t>
            </w:r>
            <w:r>
              <w:rPr>
                <w:rFonts w:hint="eastAsia"/>
              </w:rPr>
              <w:t xml:space="preserve">　</w:t>
            </w:r>
            <w:r w:rsidRPr="000E5759">
              <w:t>理</w:t>
            </w:r>
            <w:r>
              <w:rPr>
                <w:rFonts w:hint="eastAsia"/>
              </w:rPr>
              <w:t xml:space="preserve">　</w:t>
            </w:r>
            <w:r w:rsidRPr="000E5759">
              <w:t>者</w:t>
            </w:r>
            <w:r w:rsidRPr="000E5759">
              <w:tab/>
            </w:r>
            <w:permStart w:id="964125260" w:edGrp="everyone"/>
            <w:sdt>
              <w:sdtPr>
                <w:id w:val="-1593047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964125260"/>
              </w:sdtContent>
            </w:sdt>
            <w:r w:rsidRPr="000E5759">
              <w:t xml:space="preserve"> 設</w:t>
            </w:r>
            <w:r>
              <w:rPr>
                <w:rFonts w:hint="eastAsia"/>
              </w:rPr>
              <w:t xml:space="preserve">　</w:t>
            </w:r>
            <w:r w:rsidRPr="000E5759">
              <w:t>計</w:t>
            </w:r>
            <w:r>
              <w:rPr>
                <w:rFonts w:hint="eastAsia"/>
              </w:rPr>
              <w:t xml:space="preserve">　</w:t>
            </w:r>
            <w:r w:rsidRPr="000E5759">
              <w:t>者</w:t>
            </w:r>
          </w:p>
        </w:tc>
      </w:tr>
      <w:tr w:rsidR="00E411EE" w:rsidTr="00E411EE">
        <w:trPr>
          <w:trHeight w:val="340"/>
        </w:trPr>
        <w:tc>
          <w:tcPr>
            <w:tcW w:w="2153" w:type="dxa"/>
            <w:gridSpan w:val="2"/>
            <w:vMerge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11EE" w:rsidRDefault="00E411EE" w:rsidP="00E411EE">
            <w:pPr>
              <w:ind w:leftChars="50" w:left="110" w:rightChars="50" w:right="110"/>
              <w:jc w:val="distribute"/>
              <w:rPr>
                <w:sz w:val="2"/>
                <w:szCs w:val="2"/>
              </w:rPr>
            </w:pPr>
          </w:p>
        </w:tc>
        <w:tc>
          <w:tcPr>
            <w:tcW w:w="67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:rsidR="00E411EE" w:rsidRPr="000E5759" w:rsidRDefault="00E411EE" w:rsidP="00E411EE">
            <w:pPr>
              <w:pStyle w:val="TableParagraph"/>
              <w:tabs>
                <w:tab w:val="left" w:pos="4310"/>
              </w:tabs>
              <w:ind w:leftChars="50" w:left="110"/>
            </w:pPr>
            <w:sdt>
              <w:sdtPr>
                <w:id w:val="7591105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531056775" w:edGrp="everyone"/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531056775"/>
              </w:sdtContent>
            </w:sdt>
            <w:r w:rsidRPr="000E5759">
              <w:t xml:space="preserve"> そ</w:t>
            </w:r>
            <w:r>
              <w:rPr>
                <w:rFonts w:hint="eastAsia"/>
              </w:rPr>
              <w:t xml:space="preserve">　</w:t>
            </w:r>
            <w:r w:rsidRPr="000E5759">
              <w:t>の</w:t>
            </w:r>
            <w:r>
              <w:rPr>
                <w:rFonts w:hint="eastAsia"/>
              </w:rPr>
              <w:t xml:space="preserve">　</w:t>
            </w:r>
            <w:r w:rsidRPr="000E5759">
              <w:t xml:space="preserve">他 </w:t>
            </w:r>
            <w:r w:rsidRPr="000E5759">
              <w:rPr>
                <w:spacing w:val="19"/>
              </w:rPr>
              <w:t xml:space="preserve"> </w:t>
            </w:r>
            <w:r w:rsidRPr="000E5759">
              <w:t>（</w:t>
            </w:r>
            <w:permStart w:id="1538529670" w:edGrp="everyone"/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860BA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</w:t>
            </w:r>
            <w:permEnd w:id="1538529670"/>
            <w:r w:rsidRPr="000E5759">
              <w:t>）</w:t>
            </w:r>
          </w:p>
        </w:tc>
      </w:tr>
      <w:tr w:rsidR="00E411EE" w:rsidTr="00E411EE">
        <w:trPr>
          <w:trHeight w:val="340"/>
        </w:trPr>
        <w:tc>
          <w:tcPr>
            <w:tcW w:w="2153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11EE" w:rsidRDefault="00E411EE" w:rsidP="00E411EE">
            <w:pPr>
              <w:pStyle w:val="TableParagraph"/>
              <w:ind w:leftChars="50" w:left="110" w:rightChars="50" w:right="110"/>
              <w:jc w:val="distribute"/>
            </w:pPr>
            <w:r>
              <w:rPr>
                <w:spacing w:val="-5"/>
              </w:rPr>
              <w:t>正本・副本の記載</w:t>
            </w:r>
          </w:p>
        </w:tc>
        <w:tc>
          <w:tcPr>
            <w:tcW w:w="67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:rsidR="00E411EE" w:rsidRPr="000E5759" w:rsidRDefault="00E411EE" w:rsidP="00E411EE">
            <w:pPr>
              <w:pStyle w:val="TableParagraph"/>
              <w:ind w:leftChars="50" w:left="110"/>
            </w:pPr>
            <w:sdt>
              <w:sdtPr>
                <w:id w:val="-11680865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738658361" w:edGrp="everyone"/>
                <w:r w:rsidR="00860BA0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738658361"/>
              </w:sdtContent>
            </w:sdt>
            <w:r w:rsidRPr="00E411EE">
              <w:t xml:space="preserve"> </w:t>
            </w:r>
            <w:r w:rsidRPr="000E5759">
              <w:t>記載確認</w:t>
            </w:r>
          </w:p>
        </w:tc>
      </w:tr>
      <w:tr w:rsidR="00E411EE" w:rsidTr="00E411EE">
        <w:trPr>
          <w:trHeight w:val="340"/>
        </w:trPr>
        <w:tc>
          <w:tcPr>
            <w:tcW w:w="2153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11EE" w:rsidRPr="000E5759" w:rsidRDefault="00E411EE" w:rsidP="00E411EE">
            <w:pPr>
              <w:pStyle w:val="TableParagraph"/>
              <w:ind w:leftChars="50" w:left="110" w:rightChars="50" w:right="110"/>
              <w:jc w:val="distribute"/>
              <w:rPr>
                <w:spacing w:val="-20"/>
              </w:rPr>
            </w:pPr>
            <w:r w:rsidRPr="000E5759">
              <w:rPr>
                <w:spacing w:val="-20"/>
              </w:rPr>
              <w:t>建築の構造又は工法</w:t>
            </w:r>
          </w:p>
        </w:tc>
        <w:tc>
          <w:tcPr>
            <w:tcW w:w="67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:rsidR="00E411EE" w:rsidRPr="000E5759" w:rsidRDefault="00E411EE" w:rsidP="00E411EE">
            <w:pPr>
              <w:pStyle w:val="TableParagraph"/>
              <w:tabs>
                <w:tab w:val="left" w:pos="1277"/>
                <w:tab w:val="left" w:pos="3964"/>
                <w:tab w:val="left" w:pos="5140"/>
              </w:tabs>
              <w:ind w:leftChars="50" w:left="110"/>
            </w:pPr>
            <w:sdt>
              <w:sdtPr>
                <w:id w:val="-15280199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1385856797" w:edGrp="everyone"/>
                <w:r w:rsidR="00860BA0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385856797"/>
              </w:sdtContent>
            </w:sdt>
            <w:r w:rsidRPr="000E5759">
              <w:t xml:space="preserve"> 木 </w:t>
            </w:r>
            <w:r w:rsidRPr="000E5759">
              <w:rPr>
                <w:spacing w:val="7"/>
              </w:rPr>
              <w:t xml:space="preserve"> </w:t>
            </w:r>
            <w:r w:rsidRPr="000E5759">
              <w:t>造</w:t>
            </w:r>
            <w:r w:rsidRPr="000E5759">
              <w:tab/>
            </w:r>
            <w:sdt>
              <w:sdtPr>
                <w:id w:val="-13023043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959126380" w:edGrp="everyone"/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959126380"/>
              </w:sdtContent>
            </w:sdt>
            <w:r w:rsidRPr="000E5759">
              <w:t xml:space="preserve"> 木 </w:t>
            </w:r>
            <w:r w:rsidRPr="000E5759">
              <w:rPr>
                <w:spacing w:val="5"/>
              </w:rPr>
              <w:t xml:space="preserve"> </w:t>
            </w:r>
            <w:r w:rsidRPr="000E5759">
              <w:t xml:space="preserve">造 </w:t>
            </w:r>
            <w:r w:rsidRPr="000E5759">
              <w:rPr>
                <w:spacing w:val="5"/>
              </w:rPr>
              <w:t xml:space="preserve"> </w:t>
            </w:r>
            <w:r w:rsidRPr="000E5759">
              <w:t>（枠組壁工法）</w:t>
            </w:r>
            <w:r w:rsidRPr="000E5759">
              <w:tab/>
            </w:r>
            <w:sdt>
              <w:sdtPr>
                <w:id w:val="-11956834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308696436" w:edGrp="everyone"/>
                <w:r w:rsidR="00ED0F84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308696436"/>
              </w:sdtContent>
            </w:sdt>
            <w:r w:rsidRPr="000E5759">
              <w:t xml:space="preserve"> Ｓ </w:t>
            </w:r>
            <w:r w:rsidRPr="000E5759">
              <w:rPr>
                <w:spacing w:val="9"/>
              </w:rPr>
              <w:t xml:space="preserve"> </w:t>
            </w:r>
            <w:r w:rsidRPr="000E5759">
              <w:t>造</w:t>
            </w:r>
            <w:r w:rsidRPr="000E5759">
              <w:tab/>
            </w:r>
            <w:permStart w:id="1424177447" w:edGrp="everyone"/>
            <w:sdt>
              <w:sdtPr>
                <w:id w:val="-4976518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D0F84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424177447"/>
              </w:sdtContent>
            </w:sdt>
            <w:r w:rsidRPr="000E5759">
              <w:t xml:space="preserve"> Ｒ Ｃ</w:t>
            </w:r>
            <w:r w:rsidRPr="000E5759">
              <w:rPr>
                <w:spacing w:val="24"/>
              </w:rPr>
              <w:t xml:space="preserve"> </w:t>
            </w:r>
            <w:r w:rsidRPr="000E5759">
              <w:t>造</w:t>
            </w:r>
          </w:p>
        </w:tc>
      </w:tr>
      <w:tr w:rsidR="00E411EE" w:rsidTr="00E411EE">
        <w:trPr>
          <w:trHeight w:val="283"/>
        </w:trPr>
        <w:tc>
          <w:tcPr>
            <w:tcW w:w="2153" w:type="dxa"/>
            <w:gridSpan w:val="2"/>
            <w:vMerge w:val="restart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11EE" w:rsidRDefault="00E411EE" w:rsidP="00E411EE">
            <w:pPr>
              <w:pStyle w:val="TableParagraph"/>
              <w:tabs>
                <w:tab w:val="left" w:pos="1425"/>
                <w:tab w:val="left" w:pos="1888"/>
              </w:tabs>
              <w:ind w:leftChars="50" w:left="110" w:rightChars="50" w:right="110"/>
              <w:jc w:val="distribute"/>
            </w:pPr>
            <w:r>
              <w:t>添付図書</w:t>
            </w:r>
            <w:r>
              <w:rPr>
                <w:spacing w:val="-14"/>
              </w:rPr>
              <w:t>等</w:t>
            </w:r>
          </w:p>
        </w:tc>
        <w:tc>
          <w:tcPr>
            <w:tcW w:w="6752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24" w:space="0" w:color="000000"/>
            </w:tcBorders>
            <w:vAlign w:val="center"/>
          </w:tcPr>
          <w:p w:rsidR="00E411EE" w:rsidRDefault="00E411EE" w:rsidP="00E411EE">
            <w:pPr>
              <w:pStyle w:val="TableParagraph"/>
              <w:ind w:leftChars="50" w:left="110"/>
              <w:rPr>
                <w:rFonts w:ascii="Times New Roman"/>
                <w:sz w:val="18"/>
              </w:rPr>
            </w:pPr>
            <w:sdt>
              <w:sdtPr>
                <w:id w:val="20123240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705432900" w:edGrp="everyone"/>
                <w:r w:rsidR="00ED0F84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705432900"/>
              </w:sdtContent>
            </w:sdt>
            <w:r w:rsidR="00FD6DFB">
              <w:t xml:space="preserve"> </w:t>
            </w:r>
            <w:r w:rsidRPr="000E5759">
              <w:t>審査申請書（別記様式１号）</w:t>
            </w:r>
          </w:p>
        </w:tc>
      </w:tr>
      <w:tr w:rsidR="00E411EE" w:rsidTr="00E411EE">
        <w:trPr>
          <w:trHeight w:val="283"/>
        </w:trPr>
        <w:tc>
          <w:tcPr>
            <w:tcW w:w="2153" w:type="dxa"/>
            <w:gridSpan w:val="2"/>
            <w:vMerge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E411EE" w:rsidRDefault="00E411EE" w:rsidP="00E411EE">
            <w:pPr>
              <w:rPr>
                <w:sz w:val="2"/>
                <w:szCs w:val="2"/>
              </w:rPr>
            </w:pPr>
          </w:p>
        </w:tc>
        <w:tc>
          <w:tcPr>
            <w:tcW w:w="6752" w:type="dxa"/>
            <w:gridSpan w:val="5"/>
            <w:tcBorders>
              <w:top w:val="nil"/>
              <w:left w:val="single" w:sz="8" w:space="0" w:color="000000"/>
              <w:bottom w:val="nil"/>
              <w:right w:val="single" w:sz="24" w:space="0" w:color="000000"/>
            </w:tcBorders>
            <w:vAlign w:val="center"/>
          </w:tcPr>
          <w:p w:rsidR="00E411EE" w:rsidRDefault="00E411EE" w:rsidP="00E411EE">
            <w:pPr>
              <w:pStyle w:val="TableParagraph"/>
              <w:ind w:leftChars="50" w:left="110"/>
              <w:rPr>
                <w:rFonts w:ascii="Times New Roman"/>
                <w:sz w:val="14"/>
              </w:rPr>
            </w:pPr>
            <w:sdt>
              <w:sdtPr>
                <w:id w:val="-9012858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1206473041" w:edGrp="everyone"/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206473041"/>
              </w:sdtContent>
            </w:sdt>
            <w:r w:rsidR="00FD6DFB">
              <w:t xml:space="preserve"> </w:t>
            </w:r>
            <w:r w:rsidRPr="000E5759">
              <w:t>委任状</w:t>
            </w:r>
          </w:p>
        </w:tc>
      </w:tr>
      <w:tr w:rsidR="00E411EE" w:rsidTr="00E411EE">
        <w:trPr>
          <w:trHeight w:val="283"/>
        </w:trPr>
        <w:tc>
          <w:tcPr>
            <w:tcW w:w="2153" w:type="dxa"/>
            <w:gridSpan w:val="2"/>
            <w:vMerge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E411EE" w:rsidRDefault="00E411EE" w:rsidP="00E411EE">
            <w:pPr>
              <w:rPr>
                <w:sz w:val="2"/>
                <w:szCs w:val="2"/>
              </w:rPr>
            </w:pPr>
          </w:p>
        </w:tc>
        <w:tc>
          <w:tcPr>
            <w:tcW w:w="6752" w:type="dxa"/>
            <w:gridSpan w:val="5"/>
            <w:tcBorders>
              <w:top w:val="nil"/>
              <w:left w:val="single" w:sz="8" w:space="0" w:color="000000"/>
              <w:bottom w:val="nil"/>
              <w:right w:val="single" w:sz="24" w:space="0" w:color="000000"/>
            </w:tcBorders>
            <w:vAlign w:val="center"/>
          </w:tcPr>
          <w:p w:rsidR="00E411EE" w:rsidRDefault="00E411EE" w:rsidP="00E411EE">
            <w:pPr>
              <w:pStyle w:val="TableParagraph"/>
              <w:ind w:leftChars="50" w:left="110"/>
              <w:rPr>
                <w:rFonts w:ascii="Times New Roman"/>
                <w:sz w:val="12"/>
              </w:rPr>
            </w:pPr>
            <w:sdt>
              <w:sdtPr>
                <w:id w:val="21110811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262432958" w:edGrp="everyone"/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262432958"/>
              </w:sdtContent>
            </w:sdt>
            <w:r w:rsidR="00FD6DFB">
              <w:t xml:space="preserve"> </w:t>
            </w:r>
            <w:r w:rsidRPr="000E5759">
              <w:t xml:space="preserve">設計内容説明書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sdt>
              <w:sdtPr>
                <w:id w:val="133495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1065249994" w:edGrp="everyone"/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065249994"/>
              </w:sdtContent>
            </w:sdt>
            <w:r w:rsidRPr="000E5759">
              <w:t>仕様書（任意書式）</w:t>
            </w:r>
          </w:p>
        </w:tc>
      </w:tr>
      <w:tr w:rsidR="00E411EE" w:rsidTr="00E411EE">
        <w:trPr>
          <w:trHeight w:val="283"/>
        </w:trPr>
        <w:tc>
          <w:tcPr>
            <w:tcW w:w="2153" w:type="dxa"/>
            <w:gridSpan w:val="2"/>
            <w:vMerge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E411EE" w:rsidRDefault="00E411EE" w:rsidP="00E411EE">
            <w:pPr>
              <w:rPr>
                <w:sz w:val="2"/>
                <w:szCs w:val="2"/>
              </w:rPr>
            </w:pPr>
          </w:p>
        </w:tc>
        <w:tc>
          <w:tcPr>
            <w:tcW w:w="6752" w:type="dxa"/>
            <w:gridSpan w:val="5"/>
            <w:tcBorders>
              <w:top w:val="nil"/>
              <w:left w:val="single" w:sz="8" w:space="0" w:color="000000"/>
              <w:bottom w:val="nil"/>
              <w:right w:val="single" w:sz="24" w:space="0" w:color="000000"/>
            </w:tcBorders>
            <w:vAlign w:val="center"/>
          </w:tcPr>
          <w:p w:rsidR="00E411EE" w:rsidRDefault="00E411EE" w:rsidP="00E411EE">
            <w:pPr>
              <w:pStyle w:val="TableParagraph"/>
              <w:ind w:leftChars="50" w:left="110"/>
              <w:rPr>
                <w:rFonts w:ascii="Times New Roman"/>
                <w:sz w:val="12"/>
              </w:rPr>
            </w:pPr>
            <w:sdt>
              <w:sdtPr>
                <w:id w:val="15415536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1632843975" w:edGrp="everyone"/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632843975"/>
              </w:sdtContent>
            </w:sdt>
            <w:r w:rsidR="00FD6DFB">
              <w:t xml:space="preserve"> </w:t>
            </w:r>
            <w:r w:rsidRPr="000E5759">
              <w:t xml:space="preserve">各階平面図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sdt>
              <w:sdtPr>
                <w:id w:val="11860243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1488338336" w:edGrp="everyone"/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488338336"/>
              </w:sdtContent>
            </w:sdt>
            <w:r w:rsidR="00FD6DFB">
              <w:t xml:space="preserve"> </w:t>
            </w:r>
            <w:r w:rsidRPr="000E5759">
              <w:t>配置図</w:t>
            </w:r>
          </w:p>
        </w:tc>
      </w:tr>
      <w:tr w:rsidR="00E411EE" w:rsidTr="00E411EE">
        <w:trPr>
          <w:trHeight w:val="283"/>
        </w:trPr>
        <w:tc>
          <w:tcPr>
            <w:tcW w:w="2153" w:type="dxa"/>
            <w:gridSpan w:val="2"/>
            <w:vMerge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E411EE" w:rsidRDefault="00E411EE" w:rsidP="00E411EE">
            <w:pPr>
              <w:rPr>
                <w:sz w:val="2"/>
                <w:szCs w:val="2"/>
              </w:rPr>
            </w:pPr>
          </w:p>
        </w:tc>
        <w:tc>
          <w:tcPr>
            <w:tcW w:w="6752" w:type="dxa"/>
            <w:gridSpan w:val="5"/>
            <w:tcBorders>
              <w:top w:val="nil"/>
              <w:left w:val="single" w:sz="8" w:space="0" w:color="000000"/>
              <w:bottom w:val="nil"/>
              <w:right w:val="single" w:sz="24" w:space="0" w:color="000000"/>
            </w:tcBorders>
            <w:vAlign w:val="center"/>
          </w:tcPr>
          <w:p w:rsidR="00E411EE" w:rsidRDefault="00E411EE" w:rsidP="00E411EE">
            <w:pPr>
              <w:pStyle w:val="TableParagraph"/>
              <w:ind w:leftChars="50" w:left="110"/>
              <w:rPr>
                <w:rFonts w:ascii="Times New Roman"/>
                <w:sz w:val="12"/>
              </w:rPr>
            </w:pPr>
            <w:sdt>
              <w:sdtPr>
                <w:id w:val="-17587429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1666389345" w:edGrp="everyone"/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666389345"/>
              </w:sdtContent>
            </w:sdt>
            <w:r w:rsidR="00FD6DFB">
              <w:t xml:space="preserve"> </w:t>
            </w:r>
            <w:r w:rsidRPr="000E5759">
              <w:t xml:space="preserve">立面図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sdt>
              <w:sdtPr>
                <w:id w:val="-5406676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771953679" w:edGrp="everyone"/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771953679"/>
              </w:sdtContent>
            </w:sdt>
            <w:r w:rsidR="00FD6DFB">
              <w:t xml:space="preserve"> </w:t>
            </w:r>
            <w:r w:rsidRPr="000E5759">
              <w:t>断面図又は矩計図</w:t>
            </w:r>
          </w:p>
        </w:tc>
      </w:tr>
      <w:tr w:rsidR="00E411EE" w:rsidTr="00E411EE">
        <w:trPr>
          <w:trHeight w:val="283"/>
        </w:trPr>
        <w:tc>
          <w:tcPr>
            <w:tcW w:w="2153" w:type="dxa"/>
            <w:gridSpan w:val="2"/>
            <w:vMerge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E411EE" w:rsidRDefault="00E411EE" w:rsidP="00E411EE">
            <w:pPr>
              <w:rPr>
                <w:sz w:val="2"/>
                <w:szCs w:val="2"/>
              </w:rPr>
            </w:pPr>
          </w:p>
        </w:tc>
        <w:tc>
          <w:tcPr>
            <w:tcW w:w="6752" w:type="dxa"/>
            <w:gridSpan w:val="5"/>
            <w:tcBorders>
              <w:top w:val="nil"/>
              <w:left w:val="single" w:sz="8" w:space="0" w:color="000000"/>
              <w:bottom w:val="nil"/>
              <w:right w:val="single" w:sz="24" w:space="0" w:color="000000"/>
            </w:tcBorders>
            <w:vAlign w:val="center"/>
          </w:tcPr>
          <w:p w:rsidR="00E411EE" w:rsidRDefault="00E411EE" w:rsidP="00E411EE">
            <w:pPr>
              <w:pStyle w:val="TableParagraph"/>
              <w:ind w:leftChars="50" w:left="110"/>
              <w:rPr>
                <w:rFonts w:ascii="Times New Roman"/>
                <w:sz w:val="12"/>
              </w:rPr>
            </w:pPr>
            <w:sdt>
              <w:sdtPr>
                <w:id w:val="6207267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888622326" w:edGrp="everyone"/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888622326"/>
              </w:sdtContent>
            </w:sdt>
            <w:r w:rsidR="00FD6DFB">
              <w:t xml:space="preserve"> </w:t>
            </w:r>
            <w:r w:rsidRPr="000E5759">
              <w:t>各種計算書</w:t>
            </w:r>
          </w:p>
        </w:tc>
      </w:tr>
      <w:tr w:rsidR="00E411EE" w:rsidTr="00E411EE">
        <w:trPr>
          <w:trHeight w:val="283"/>
        </w:trPr>
        <w:tc>
          <w:tcPr>
            <w:tcW w:w="2153" w:type="dxa"/>
            <w:gridSpan w:val="2"/>
            <w:vMerge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</w:tcPr>
          <w:p w:rsidR="00E411EE" w:rsidRDefault="00E411EE" w:rsidP="00E411EE">
            <w:pPr>
              <w:rPr>
                <w:sz w:val="2"/>
                <w:szCs w:val="2"/>
              </w:rPr>
            </w:pPr>
          </w:p>
        </w:tc>
        <w:tc>
          <w:tcPr>
            <w:tcW w:w="6752" w:type="dxa"/>
            <w:gridSpan w:val="5"/>
            <w:tcBorders>
              <w:top w:val="nil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E411EE" w:rsidRDefault="00E411EE" w:rsidP="00E411EE">
            <w:pPr>
              <w:pStyle w:val="TableParagraph"/>
              <w:ind w:leftChars="50" w:left="110"/>
              <w:rPr>
                <w:rFonts w:ascii="Times New Roman" w:hint="eastAsia"/>
                <w:sz w:val="16"/>
              </w:rPr>
            </w:pPr>
            <w:sdt>
              <w:sdtPr>
                <w:id w:val="13427420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1030108001" w:edGrp="everyone"/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030108001"/>
              </w:sdtContent>
            </w:sdt>
            <w:r w:rsidR="00FD6DFB">
              <w:t xml:space="preserve"> </w:t>
            </w:r>
            <w:r w:rsidRPr="000E5759">
              <w:t>その他</w:t>
            </w:r>
            <w:r>
              <w:rPr>
                <w:rFonts w:hint="eastAsia"/>
              </w:rPr>
              <w:t>（</w:t>
            </w:r>
            <w:permStart w:id="152850343" w:edGrp="everyone"/>
            <w:r>
              <w:rPr>
                <w:rFonts w:hint="eastAsia"/>
              </w:rPr>
              <w:t xml:space="preserve">　　　　　　　　　　　　　　　　　　　　　　　　　　　　　　　　　　　　　</w:t>
            </w:r>
            <w:permEnd w:id="152850343"/>
            <w:r>
              <w:rPr>
                <w:rFonts w:hint="eastAsia"/>
              </w:rPr>
              <w:t>）</w:t>
            </w:r>
          </w:p>
        </w:tc>
      </w:tr>
    </w:tbl>
    <w:p w:rsidR="003A71C8" w:rsidRDefault="003A71C8"/>
    <w:sectPr w:rsidR="003A71C8" w:rsidSect="004F585A">
      <w:headerReference w:type="default" r:id="rId7"/>
      <w:type w:val="continuous"/>
      <w:pgSz w:w="11910" w:h="16840" w:code="9"/>
      <w:pgMar w:top="380" w:right="1378" w:bottom="289" w:left="981" w:header="720" w:footer="720" w:gutter="0"/>
      <w:paperSrc w:first="263" w:other="26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5BA" w:rsidRDefault="00E275BA" w:rsidP="00417FAF">
      <w:r>
        <w:separator/>
      </w:r>
    </w:p>
  </w:endnote>
  <w:endnote w:type="continuationSeparator" w:id="0">
    <w:p w:rsidR="00E275BA" w:rsidRDefault="00E275BA" w:rsidP="0041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5BA" w:rsidRDefault="00E275BA" w:rsidP="00417FAF">
      <w:r>
        <w:separator/>
      </w:r>
    </w:p>
  </w:footnote>
  <w:footnote w:type="continuationSeparator" w:id="0">
    <w:p w:rsidR="00E275BA" w:rsidRDefault="00E275BA" w:rsidP="00417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607" w:rsidRPr="00E41607" w:rsidRDefault="00E41607" w:rsidP="00E41607">
    <w:pPr>
      <w:spacing w:before="59"/>
      <w:ind w:left="119"/>
      <w:rPr>
        <w:sz w:val="20"/>
      </w:rPr>
    </w:pPr>
    <w:bookmarkStart w:id="1" w:name="Sheet1"/>
    <w:bookmarkEnd w:id="1"/>
    <w:r>
      <w:rPr>
        <w:sz w:val="20"/>
      </w:rPr>
      <w:t>R1.10.1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64A31"/>
    <w:multiLevelType w:val="hybridMultilevel"/>
    <w:tmpl w:val="26864E96"/>
    <w:lvl w:ilvl="0" w:tplc="699AA84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671689"/>
    <w:multiLevelType w:val="hybridMultilevel"/>
    <w:tmpl w:val="8308543C"/>
    <w:lvl w:ilvl="0" w:tplc="769A7560">
      <w:numFmt w:val="bullet"/>
      <w:lvlText w:val="□"/>
      <w:lvlJc w:val="left"/>
      <w:pPr>
        <w:ind w:left="47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2" w15:restartNumberingAfterBreak="0">
    <w:nsid w:val="44BE5EAE"/>
    <w:multiLevelType w:val="hybridMultilevel"/>
    <w:tmpl w:val="CED6A308"/>
    <w:lvl w:ilvl="0" w:tplc="489E2ACA">
      <w:numFmt w:val="bullet"/>
      <w:lvlText w:val="□"/>
      <w:lvlJc w:val="left"/>
      <w:pPr>
        <w:ind w:left="47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85P8tmTElA0SMMcgsRD4gIGubXIqtjf1LKtCwHKtgQRNu4IS7/O321rOjrEVcaFtjSJyNXpxws5z0EO5DyPxKA==" w:salt="++dids3kv9BBYBX0wln97w==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B9F"/>
    <w:rsid w:val="00077A36"/>
    <w:rsid w:val="000E5759"/>
    <w:rsid w:val="00114454"/>
    <w:rsid w:val="003A71C8"/>
    <w:rsid w:val="003E106A"/>
    <w:rsid w:val="00417FAF"/>
    <w:rsid w:val="004F585A"/>
    <w:rsid w:val="005E6198"/>
    <w:rsid w:val="00660BF2"/>
    <w:rsid w:val="00797C4E"/>
    <w:rsid w:val="007D4F81"/>
    <w:rsid w:val="00860BA0"/>
    <w:rsid w:val="00893560"/>
    <w:rsid w:val="008C02F9"/>
    <w:rsid w:val="00956471"/>
    <w:rsid w:val="009D2C8E"/>
    <w:rsid w:val="009F4C3B"/>
    <w:rsid w:val="00B251AD"/>
    <w:rsid w:val="00C637C5"/>
    <w:rsid w:val="00D25B9F"/>
    <w:rsid w:val="00D6124A"/>
    <w:rsid w:val="00DE1094"/>
    <w:rsid w:val="00DF7952"/>
    <w:rsid w:val="00E275BA"/>
    <w:rsid w:val="00E411EE"/>
    <w:rsid w:val="00E41607"/>
    <w:rsid w:val="00E47243"/>
    <w:rsid w:val="00ED0F84"/>
    <w:rsid w:val="00F112AC"/>
    <w:rsid w:val="00F17B26"/>
    <w:rsid w:val="00F342ED"/>
    <w:rsid w:val="00F46DB1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70AB37"/>
  <w15:docId w15:val="{EA7D3B17-B024-415B-93BC-AD7AE1FFD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ＭＳ Ｐゴシック" w:eastAsia="ＭＳ Ｐゴシック" w:hAnsi="ＭＳ Ｐゴシック" w:cs="ＭＳ Ｐゴシック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F58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F585A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7">
    <w:name w:val="header"/>
    <w:basedOn w:val="a"/>
    <w:link w:val="a8"/>
    <w:uiPriority w:val="99"/>
    <w:unhideWhenUsed/>
    <w:rsid w:val="00417F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17FAF"/>
    <w:rPr>
      <w:rFonts w:ascii="ＭＳ Ｐゴシック" w:eastAsia="ＭＳ Ｐゴシック" w:hAnsi="ＭＳ Ｐゴシック" w:cs="ＭＳ Ｐゴシック"/>
      <w:lang w:val="ja-JP" w:eastAsia="ja-JP" w:bidi="ja-JP"/>
    </w:rPr>
  </w:style>
  <w:style w:type="paragraph" w:styleId="a9">
    <w:name w:val="footer"/>
    <w:basedOn w:val="a"/>
    <w:link w:val="aa"/>
    <w:uiPriority w:val="99"/>
    <w:unhideWhenUsed/>
    <w:rsid w:val="00417F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17FAF"/>
    <w:rPr>
      <w:rFonts w:ascii="ＭＳ Ｐゴシック" w:eastAsia="ＭＳ Ｐゴシック" w:hAnsi="ＭＳ Ｐゴシック" w:cs="ＭＳ Ｐゴシック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175</Words>
  <Characters>1002</Characters>
  <Application>Microsoft Office Word</Application>
  <DocSecurity>8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2019-12-09T00:10:00Z</cp:lastPrinted>
  <dcterms:created xsi:type="dcterms:W3CDTF">2020-02-13T04:57:00Z</dcterms:created>
  <dcterms:modified xsi:type="dcterms:W3CDTF">2020-02-13T06:49:00Z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2019-12-06T00:00:00Z</vt:filetime>
  </property>
  <property fmtid="{D5CDD505-2E9C-101B-9397-08002B2CF9AE}" pid="3" name="Creator">
    <vt:lpwstr>Excel 用 Acrobat PDFMaker 17</vt:lpwstr>
  </property>
  <property fmtid="{D5CDD505-2E9C-101B-9397-08002B2CF9AE}" pid="4" name="LastSaved">
    <vt:filetime>2019-12-06T00:00:00Z</vt:filetime>
  </property>
</Properties>
</file>